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3" w:type="pct"/>
        <w:tblCellMar>
          <w:left w:w="0" w:type="dxa"/>
          <w:right w:w="0" w:type="dxa"/>
        </w:tblCellMar>
        <w:tblLook w:val="0000" w:firstRow="0" w:lastRow="0" w:firstColumn="0" w:lastColumn="0" w:noHBand="0" w:noVBand="0"/>
      </w:tblPr>
      <w:tblGrid>
        <w:gridCol w:w="6349"/>
        <w:gridCol w:w="5310"/>
      </w:tblGrid>
      <w:tr w:rsidR="006604E4" w:rsidRPr="0004647B" w14:paraId="5607944A" w14:textId="77777777" w:rsidTr="003A46E5">
        <w:trPr>
          <w:cantSplit/>
          <w:trHeight w:val="794"/>
        </w:trPr>
        <w:tc>
          <w:tcPr>
            <w:tcW w:w="2723" w:type="pct"/>
            <w:tcBorders>
              <w:top w:val="nil"/>
              <w:left w:val="nil"/>
              <w:bottom w:val="nil"/>
              <w:right w:val="nil"/>
            </w:tcBorders>
          </w:tcPr>
          <w:p w14:paraId="0FB9438A" w14:textId="77777777" w:rsidR="006604E4" w:rsidRPr="003A46E5" w:rsidRDefault="006604E4" w:rsidP="003A46E5">
            <w:pPr>
              <w:kinsoku w:val="0"/>
              <w:overflowPunct w:val="0"/>
              <w:autoSpaceDE/>
              <w:autoSpaceDN/>
              <w:adjustRightInd/>
              <w:textAlignment w:val="baseline"/>
              <w:rPr>
                <w:rFonts w:ascii="Arial" w:hAnsi="Arial" w:cs="Arial"/>
                <w:b/>
                <w:bCs/>
                <w:color w:val="002E86"/>
                <w:sz w:val="27"/>
                <w:szCs w:val="27"/>
              </w:rPr>
            </w:pPr>
            <w:r w:rsidRPr="003A46E5">
              <w:rPr>
                <w:rFonts w:ascii="Arial" w:hAnsi="Arial" w:cs="Arial"/>
                <w:b/>
                <w:bCs/>
                <w:color w:val="002E86"/>
                <w:sz w:val="27"/>
                <w:szCs w:val="27"/>
                <w:lang w:val="my-MM"/>
              </w:rPr>
              <w:t>What is Rightsizing?</w:t>
            </w:r>
          </w:p>
          <w:p w14:paraId="2CA6579B" w14:textId="316736B4" w:rsidR="006604E4" w:rsidRPr="003A46E5" w:rsidRDefault="00EC342F" w:rsidP="003A46E5">
            <w:pPr>
              <w:kinsoku w:val="0"/>
              <w:overflowPunct w:val="0"/>
              <w:autoSpaceDE/>
              <w:autoSpaceDN/>
              <w:adjustRightInd/>
              <w:textAlignment w:val="baseline"/>
              <w:rPr>
                <w:rFonts w:ascii="Arial" w:hAnsi="Arial" w:cs="Arial"/>
                <w:color w:val="002E86"/>
                <w:sz w:val="28"/>
                <w:szCs w:val="28"/>
                <w:lang w:eastAsia="es-ES"/>
              </w:rPr>
            </w:pPr>
            <w:r w:rsidRPr="003A46E5">
              <w:rPr>
                <w:rFonts w:ascii="Myanmar Text" w:hAnsi="Myanmar Text" w:cs="Myanmar Text"/>
                <w:color w:val="002E86"/>
                <w:sz w:val="16"/>
                <w:szCs w:val="16"/>
                <w:lang w:val="my-MM" w:bidi="my-MM"/>
              </w:rPr>
              <w:t>စာသင်ကျောင်းများ</w:t>
            </w:r>
            <w:r w:rsidRPr="003A46E5">
              <w:rPr>
                <w:rFonts w:ascii="Arial" w:hAnsi="Arial" w:cs="Arial"/>
                <w:color w:val="002E86"/>
                <w:sz w:val="16"/>
                <w:szCs w:val="16"/>
                <w:lang w:val="my-MM" w:bidi="my-MM"/>
              </w:rPr>
              <w:t xml:space="preserve"> </w:t>
            </w:r>
            <w:r w:rsidRPr="003A46E5">
              <w:rPr>
                <w:rFonts w:ascii="Myanmar Text" w:hAnsi="Myanmar Text" w:cs="Myanmar Text"/>
                <w:color w:val="002E86"/>
                <w:sz w:val="16"/>
                <w:szCs w:val="16"/>
                <w:lang w:val="my-MM" w:bidi="my-MM"/>
              </w:rPr>
              <w:t>ပိုမိုထိရောက်စေရေးအတွက်</w:t>
            </w:r>
            <w:r w:rsidRPr="003A46E5">
              <w:rPr>
                <w:rFonts w:ascii="Arial" w:hAnsi="Arial" w:cs="Arial"/>
                <w:color w:val="002E86"/>
                <w:sz w:val="16"/>
                <w:szCs w:val="16"/>
                <w:lang w:val="my-MM" w:bidi="my-MM"/>
              </w:rPr>
              <w:t xml:space="preserve"> </w:t>
            </w:r>
            <w:r w:rsidRPr="003A46E5">
              <w:rPr>
                <w:rFonts w:ascii="Myanmar Text" w:hAnsi="Myanmar Text" w:cs="Myanmar Text"/>
                <w:color w:val="002E86"/>
                <w:sz w:val="16"/>
                <w:szCs w:val="16"/>
                <w:lang w:val="my-MM" w:bidi="my-MM"/>
              </w:rPr>
              <w:t>ပြန်လည်ဖွဲ့စည်းခြင်း</w:t>
            </w:r>
            <w:r w:rsidRPr="003A46E5">
              <w:rPr>
                <w:rFonts w:ascii="Arial" w:hAnsi="Arial" w:cs="Arial"/>
                <w:color w:val="002E86"/>
                <w:sz w:val="16"/>
                <w:szCs w:val="16"/>
                <w:lang w:val="my-MM" w:bidi="my-MM"/>
              </w:rPr>
              <w:t xml:space="preserve"> </w:t>
            </w:r>
            <w:r w:rsidRPr="003A46E5">
              <w:rPr>
                <w:rFonts w:ascii="Myanmar Text" w:hAnsi="Myanmar Text" w:cs="Myanmar Text"/>
                <w:color w:val="002E86"/>
                <w:sz w:val="16"/>
                <w:szCs w:val="16"/>
                <w:lang w:val="my-MM" w:bidi="my-MM"/>
              </w:rPr>
              <w:t>ဆိုသည်မှာ</w:t>
            </w:r>
            <w:r w:rsidRPr="003A46E5">
              <w:rPr>
                <w:rFonts w:ascii="Arial" w:hAnsi="Arial" w:cs="Arial"/>
                <w:color w:val="002E86"/>
                <w:sz w:val="16"/>
                <w:szCs w:val="16"/>
                <w:lang w:val="my-MM" w:bidi="my-MM"/>
              </w:rPr>
              <w:t xml:space="preserve"> </w:t>
            </w:r>
            <w:r w:rsidRPr="003A46E5">
              <w:rPr>
                <w:rFonts w:ascii="Myanmar Text" w:hAnsi="Myanmar Text" w:cs="Myanmar Text"/>
                <w:color w:val="002E86"/>
                <w:sz w:val="16"/>
                <w:szCs w:val="16"/>
                <w:lang w:val="my-MM" w:bidi="my-MM"/>
              </w:rPr>
              <w:t>အဘယ်နည်း။</w:t>
            </w:r>
          </w:p>
        </w:tc>
        <w:tc>
          <w:tcPr>
            <w:tcW w:w="2277" w:type="pct"/>
            <w:vMerge w:val="restart"/>
            <w:tcBorders>
              <w:top w:val="nil"/>
              <w:left w:val="nil"/>
              <w:right w:val="nil"/>
            </w:tcBorders>
            <w:shd w:val="clear" w:color="auto" w:fill="auto"/>
            <w:vAlign w:val="center"/>
          </w:tcPr>
          <w:p w14:paraId="7FE02C11" w14:textId="5488AF43" w:rsidR="006604E4" w:rsidRPr="0004647B" w:rsidRDefault="006604E4" w:rsidP="003A46E5">
            <w:pPr>
              <w:kinsoku w:val="0"/>
              <w:overflowPunct w:val="0"/>
              <w:autoSpaceDE/>
              <w:autoSpaceDN/>
              <w:adjustRightInd/>
              <w:jc w:val="center"/>
              <w:textAlignment w:val="baseline"/>
              <w:rPr>
                <w:rFonts w:ascii="Arial" w:hAnsi="Arial" w:cs="Arial"/>
                <w:color w:val="002E86"/>
                <w:sz w:val="13"/>
                <w:szCs w:val="13"/>
                <w:lang w:eastAsia="es-ES"/>
              </w:rPr>
            </w:pPr>
          </w:p>
        </w:tc>
      </w:tr>
      <w:tr w:rsidR="006604E4" w:rsidRPr="0004647B" w14:paraId="44FF8947" w14:textId="77777777" w:rsidTr="003A46E5">
        <w:trPr>
          <w:cantSplit/>
          <w:trHeight w:val="2551"/>
        </w:trPr>
        <w:tc>
          <w:tcPr>
            <w:tcW w:w="2723" w:type="pct"/>
            <w:tcBorders>
              <w:top w:val="nil"/>
              <w:left w:val="nil"/>
              <w:bottom w:val="nil"/>
              <w:right w:val="nil"/>
            </w:tcBorders>
            <w:vAlign w:val="center"/>
          </w:tcPr>
          <w:p w14:paraId="02DF2C8D" w14:textId="77777777" w:rsidR="006604E4" w:rsidRPr="003A46E5" w:rsidRDefault="006604E4" w:rsidP="003A46E5">
            <w:pPr>
              <w:kinsoku w:val="0"/>
              <w:overflowPunct w:val="0"/>
              <w:autoSpaceDE/>
              <w:autoSpaceDN/>
              <w:adjustRightInd/>
              <w:ind w:right="340"/>
              <w:textAlignment w:val="baseline"/>
              <w:rPr>
                <w:rFonts w:ascii="Arial" w:hAnsi="Arial" w:cs="Arial"/>
                <w:sz w:val="17"/>
                <w:szCs w:val="17"/>
                <w:lang w:eastAsia="en-US"/>
              </w:rPr>
            </w:pPr>
            <w:r w:rsidRPr="003A46E5">
              <w:rPr>
                <w:rFonts w:ascii="Arial" w:hAnsi="Arial" w:cs="Arial"/>
                <w:sz w:val="17"/>
                <w:szCs w:val="17"/>
                <w:lang w:eastAsia="en-US" w:bidi="en-US"/>
              </w:rPr>
              <w:t>On June 20, 2023, the San Antonio ISD Board of Trustees brought forward and approved a resolution on facilities planning and development. The resolution calls for a study of school building capacity for the purpose of supporting thriving schools, classrooms, students, teachers, and school leaders. We call this resolution Rightsizing.</w:t>
            </w:r>
          </w:p>
          <w:p w14:paraId="1D043FC9" w14:textId="18DA3C0E" w:rsidR="006604E4" w:rsidRPr="003A46E5" w:rsidRDefault="006604E4" w:rsidP="003A46E5">
            <w:pPr>
              <w:kinsoku w:val="0"/>
              <w:overflowPunct w:val="0"/>
              <w:autoSpaceDE/>
              <w:autoSpaceDN/>
              <w:adjustRightInd/>
              <w:spacing w:before="120"/>
              <w:ind w:right="340"/>
              <w:textAlignment w:val="baseline"/>
              <w:rPr>
                <w:rFonts w:ascii="Arial" w:hAnsi="Arial" w:cs="Arial"/>
                <w:b/>
                <w:bCs/>
                <w:color w:val="8CA3A7"/>
                <w:sz w:val="18"/>
                <w:szCs w:val="18"/>
              </w:rPr>
            </w:pPr>
            <w:r w:rsidRPr="003A46E5">
              <w:rPr>
                <w:rFonts w:ascii="Arial" w:hAnsi="Arial" w:cs="Arial"/>
                <w:color w:val="8CA3A7"/>
                <w:sz w:val="12"/>
                <w:szCs w:val="12"/>
                <w:lang w:val="my-MM" w:bidi="my-MM"/>
              </w:rPr>
              <w:t xml:space="preserve">2023 </w:t>
            </w:r>
            <w:r w:rsidRPr="003A46E5">
              <w:rPr>
                <w:rFonts w:ascii="Myanmar Text" w:hAnsi="Myanmar Text" w:cs="Myanmar Text"/>
                <w:color w:val="8CA3A7"/>
                <w:sz w:val="12"/>
                <w:szCs w:val="12"/>
                <w:lang w:val="my-MM" w:bidi="my-MM"/>
              </w:rPr>
              <w:t>ခုနှစ်၊</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ဇွန်လ</w:t>
            </w:r>
            <w:r w:rsidRPr="003A46E5">
              <w:rPr>
                <w:rFonts w:ascii="Arial" w:hAnsi="Arial" w:cs="Arial"/>
                <w:color w:val="8CA3A7"/>
                <w:sz w:val="12"/>
                <w:szCs w:val="12"/>
                <w:lang w:val="my-MM" w:bidi="my-MM"/>
              </w:rPr>
              <w:t xml:space="preserve"> 20 </w:t>
            </w:r>
            <w:r w:rsidRPr="003A46E5">
              <w:rPr>
                <w:rFonts w:ascii="Myanmar Text" w:hAnsi="Myanmar Text" w:cs="Myanmar Text"/>
                <w:color w:val="8CA3A7"/>
                <w:sz w:val="12"/>
                <w:szCs w:val="12"/>
                <w:lang w:val="my-MM" w:bidi="my-MM"/>
              </w:rPr>
              <w:t>ရက်တွင်</w:t>
            </w:r>
            <w:r w:rsidRPr="003A46E5">
              <w:rPr>
                <w:rFonts w:ascii="Arial" w:hAnsi="Arial" w:cs="Arial"/>
                <w:color w:val="8CA3A7"/>
                <w:sz w:val="12"/>
                <w:szCs w:val="12"/>
                <w:lang w:val="my-MM" w:bidi="my-MM"/>
              </w:rPr>
              <w:t xml:space="preserve"> San Antonio ISD </w:t>
            </w:r>
            <w:r w:rsidRPr="003A46E5">
              <w:rPr>
                <w:rFonts w:ascii="Myanmar Text" w:hAnsi="Myanmar Text" w:cs="Myanmar Text"/>
                <w:color w:val="8CA3A7"/>
                <w:sz w:val="12"/>
                <w:szCs w:val="12"/>
                <w:lang w:val="my-MM" w:bidi="my-MM"/>
              </w:rPr>
              <w:t>အုပ်ထိန်းရေးဘုတ်အဖွဲ့သည်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အဆောက်အအုံများဆိုင်ရာ</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စီမံကိန်းရေးဆွဲခြင်းနှင့်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ဖွံ့ဖြိုးတိုးတက်ရေးအတွက်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ဖြေရှင်းချက်တစ်ရပ်ကို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တင်ပြခဲ့ပြီး</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အတည်ပြုခဲ့သည်။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တိုးတက်အောင်မြင်နေသော</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ကျောင်းများ၊</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စာသင်ခန်းများ၊</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ကျောင်းသားများ၊</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ဆရာ</w:t>
            </w:r>
            <w:r w:rsidRPr="003A46E5">
              <w:rPr>
                <w:rFonts w:ascii="Arial" w:hAnsi="Arial" w:cs="Arial"/>
                <w:color w:val="8CA3A7"/>
                <w:sz w:val="12"/>
                <w:szCs w:val="12"/>
                <w:lang w:val="my-MM" w:bidi="my-MM"/>
              </w:rPr>
              <w:t>/</w:t>
            </w:r>
            <w:r w:rsidRPr="003A46E5">
              <w:rPr>
                <w:rFonts w:ascii="Myanmar Text" w:hAnsi="Myanmar Text" w:cs="Myanmar Text"/>
                <w:color w:val="8CA3A7"/>
                <w:sz w:val="12"/>
                <w:szCs w:val="12"/>
                <w:lang w:val="my-MM" w:bidi="my-MM"/>
              </w:rPr>
              <w:t>ဆရာမများနှင့်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ကျောင်းခေါင်းဆောင်များ</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ပေါ်ထွက်လာစေရေးကို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ပံ့ပိုးပေးရန်</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ရည်ရွယ်ချက်ဖြင့်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ကျောင်းအဆောက်အအုံ၏</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စွမ်းဆောင်ရည်ကို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လေ့လာရန်</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အဆိုပါဖြေရှင်းချက်တွင်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တင်ပြတောင်းဆိုထားပါသည်။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ဤဖြေရှင်းချက်ကို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စာသင်ကျောင်းများ</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ပိုမိုထိရောက်စေရေးအတွက်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ပြန်လည်ဖွဲ့စည်းခြင်းဟု</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ကျွန်ုပ်တို့ခေါ်ဆိုပါသည်။</w:t>
            </w:r>
          </w:p>
        </w:tc>
        <w:tc>
          <w:tcPr>
            <w:tcW w:w="2277" w:type="pct"/>
            <w:vMerge/>
            <w:tcBorders>
              <w:left w:val="nil"/>
              <w:right w:val="nil"/>
            </w:tcBorders>
            <w:shd w:val="clear" w:color="auto" w:fill="auto"/>
            <w:vAlign w:val="center"/>
          </w:tcPr>
          <w:p w14:paraId="470FD231" w14:textId="77777777" w:rsidR="006604E4" w:rsidRPr="0004647B" w:rsidRDefault="006604E4" w:rsidP="003A46E5">
            <w:pPr>
              <w:kinsoku w:val="0"/>
              <w:overflowPunct w:val="0"/>
              <w:autoSpaceDE/>
              <w:autoSpaceDN/>
              <w:adjustRightInd/>
              <w:jc w:val="center"/>
              <w:textAlignment w:val="baseline"/>
              <w:rPr>
                <w:rFonts w:ascii="Arial" w:hAnsi="Arial" w:cs="Arial"/>
                <w:color w:val="002E86"/>
                <w:sz w:val="13"/>
                <w:szCs w:val="13"/>
                <w:lang w:eastAsia="es-ES"/>
              </w:rPr>
            </w:pPr>
          </w:p>
        </w:tc>
      </w:tr>
      <w:tr w:rsidR="006604E4" w:rsidRPr="0004647B" w14:paraId="3EBC8373" w14:textId="77777777" w:rsidTr="003A46E5">
        <w:trPr>
          <w:cantSplit/>
          <w:trHeight w:val="822"/>
        </w:trPr>
        <w:tc>
          <w:tcPr>
            <w:tcW w:w="2723" w:type="pct"/>
            <w:tcBorders>
              <w:top w:val="nil"/>
              <w:left w:val="nil"/>
              <w:bottom w:val="nil"/>
              <w:right w:val="nil"/>
            </w:tcBorders>
            <w:vAlign w:val="center"/>
          </w:tcPr>
          <w:p w14:paraId="3C599A7E" w14:textId="77777777" w:rsidR="006604E4" w:rsidRPr="003A46E5" w:rsidRDefault="006604E4" w:rsidP="003A46E5">
            <w:pPr>
              <w:kinsoku w:val="0"/>
              <w:overflowPunct w:val="0"/>
              <w:autoSpaceDE/>
              <w:autoSpaceDN/>
              <w:adjustRightInd/>
              <w:textAlignment w:val="baseline"/>
              <w:rPr>
                <w:rFonts w:ascii="Arial" w:hAnsi="Arial" w:cs="Arial"/>
                <w:b/>
                <w:bCs/>
                <w:color w:val="002E86"/>
                <w:sz w:val="27"/>
                <w:szCs w:val="27"/>
                <w:lang w:eastAsia="en-US"/>
              </w:rPr>
            </w:pPr>
            <w:r w:rsidRPr="003A46E5">
              <w:rPr>
                <w:rFonts w:ascii="Arial" w:hAnsi="Arial" w:cs="Arial"/>
                <w:b/>
                <w:bCs/>
                <w:color w:val="002E86"/>
                <w:sz w:val="27"/>
                <w:szCs w:val="27"/>
                <w:lang w:eastAsia="en-US" w:bidi="en-US"/>
              </w:rPr>
              <w:t>What is a Recommendation Package?</w:t>
            </w:r>
          </w:p>
          <w:p w14:paraId="43C451AA" w14:textId="76B919C3" w:rsidR="006604E4" w:rsidRPr="003A46E5" w:rsidRDefault="00EC342F" w:rsidP="003A46E5">
            <w:pPr>
              <w:kinsoku w:val="0"/>
              <w:overflowPunct w:val="0"/>
              <w:autoSpaceDE/>
              <w:autoSpaceDN/>
              <w:adjustRightInd/>
              <w:textAlignment w:val="baseline"/>
              <w:rPr>
                <w:rFonts w:ascii="Arial" w:hAnsi="Arial" w:cs="Arial"/>
                <w:color w:val="002E86"/>
                <w:sz w:val="25"/>
                <w:szCs w:val="25"/>
                <w:lang w:eastAsia="es-ES"/>
              </w:rPr>
            </w:pPr>
            <w:r w:rsidRPr="003A46E5">
              <w:rPr>
                <w:rFonts w:ascii="Myanmar Text" w:hAnsi="Myanmar Text" w:cs="Myanmar Text"/>
                <w:color w:val="002E86"/>
                <w:sz w:val="16"/>
                <w:szCs w:val="16"/>
                <w:lang w:val="my-MM" w:bidi="my-MM"/>
              </w:rPr>
              <w:t>အကြံပြုချက်</w:t>
            </w:r>
            <w:r w:rsidRPr="003A46E5">
              <w:rPr>
                <w:rFonts w:ascii="Arial" w:hAnsi="Arial" w:cs="Arial"/>
                <w:color w:val="002E86"/>
                <w:sz w:val="16"/>
                <w:szCs w:val="16"/>
                <w:lang w:val="my-MM" w:bidi="my-MM"/>
              </w:rPr>
              <w:t xml:space="preserve"> </w:t>
            </w:r>
            <w:r w:rsidRPr="003A46E5">
              <w:rPr>
                <w:rFonts w:ascii="Myanmar Text" w:hAnsi="Myanmar Text" w:cs="Myanmar Text"/>
                <w:color w:val="002E86"/>
                <w:sz w:val="16"/>
                <w:szCs w:val="16"/>
                <w:lang w:val="my-MM" w:bidi="my-MM"/>
              </w:rPr>
              <w:t>အချက်အလက်အစုစုဆိုသည်မှာ</w:t>
            </w:r>
            <w:r w:rsidRPr="003A46E5">
              <w:rPr>
                <w:rFonts w:ascii="Arial" w:hAnsi="Arial" w:cs="Arial"/>
                <w:color w:val="002E86"/>
                <w:sz w:val="16"/>
                <w:szCs w:val="16"/>
                <w:lang w:val="my-MM" w:bidi="my-MM"/>
              </w:rPr>
              <w:t xml:space="preserve"> </w:t>
            </w:r>
            <w:r w:rsidRPr="003A46E5">
              <w:rPr>
                <w:rFonts w:ascii="Myanmar Text" w:hAnsi="Myanmar Text" w:cs="Myanmar Text"/>
                <w:color w:val="002E86"/>
                <w:sz w:val="16"/>
                <w:szCs w:val="16"/>
                <w:lang w:val="my-MM" w:bidi="my-MM"/>
              </w:rPr>
              <w:t>အဘယ်နည်း။</w:t>
            </w:r>
          </w:p>
        </w:tc>
        <w:tc>
          <w:tcPr>
            <w:tcW w:w="2277" w:type="pct"/>
            <w:vMerge/>
            <w:tcBorders>
              <w:left w:val="nil"/>
              <w:right w:val="nil"/>
            </w:tcBorders>
            <w:shd w:val="clear" w:color="auto" w:fill="auto"/>
          </w:tcPr>
          <w:p w14:paraId="5D7DD0B4" w14:textId="77777777" w:rsidR="006604E4" w:rsidRPr="0004647B" w:rsidRDefault="006604E4" w:rsidP="003A46E5">
            <w:pPr>
              <w:kinsoku w:val="0"/>
              <w:overflowPunct w:val="0"/>
              <w:autoSpaceDE/>
              <w:autoSpaceDN/>
              <w:adjustRightInd/>
              <w:textAlignment w:val="baseline"/>
              <w:rPr>
                <w:rFonts w:ascii="Arial" w:hAnsi="Arial" w:cs="Arial"/>
                <w:i/>
                <w:iCs/>
                <w:sz w:val="14"/>
                <w:szCs w:val="14"/>
                <w:lang w:eastAsia="en-US"/>
              </w:rPr>
            </w:pPr>
          </w:p>
        </w:tc>
      </w:tr>
      <w:tr w:rsidR="006604E4" w:rsidRPr="0004647B" w14:paraId="6F64D611" w14:textId="77777777" w:rsidTr="003A46E5">
        <w:trPr>
          <w:cantSplit/>
          <w:trHeight w:val="2494"/>
        </w:trPr>
        <w:tc>
          <w:tcPr>
            <w:tcW w:w="2723" w:type="pct"/>
            <w:tcBorders>
              <w:top w:val="nil"/>
              <w:left w:val="nil"/>
              <w:bottom w:val="nil"/>
              <w:right w:val="nil"/>
            </w:tcBorders>
            <w:vAlign w:val="center"/>
          </w:tcPr>
          <w:p w14:paraId="35F7CA8C" w14:textId="77777777" w:rsidR="006604E4" w:rsidRPr="003A46E5" w:rsidRDefault="006604E4" w:rsidP="003A46E5">
            <w:pPr>
              <w:kinsoku w:val="0"/>
              <w:overflowPunct w:val="0"/>
              <w:autoSpaceDE/>
              <w:autoSpaceDN/>
              <w:adjustRightInd/>
              <w:ind w:right="397"/>
              <w:textAlignment w:val="baseline"/>
              <w:rPr>
                <w:rFonts w:ascii="Arial" w:hAnsi="Arial" w:cs="Arial"/>
                <w:sz w:val="17"/>
                <w:szCs w:val="17"/>
                <w:lang w:eastAsia="en-US"/>
              </w:rPr>
            </w:pPr>
            <w:r w:rsidRPr="003A46E5">
              <w:rPr>
                <w:rFonts w:ascii="Arial" w:hAnsi="Arial" w:cs="Arial"/>
                <w:sz w:val="17"/>
                <w:szCs w:val="17"/>
                <w:lang w:eastAsia="en-US" w:bidi="en-US"/>
              </w:rPr>
              <w:t>Depending on the outcome of the study, the rightsizing recommendation package may involve closing school buildings, co-locating schools to the same campus, or consolidating multiple schools into one school. The recommendation package will also identify the schools that will welcome additional students and staff.</w:t>
            </w:r>
          </w:p>
          <w:p w14:paraId="2F15F3B8" w14:textId="0CBDF2A3" w:rsidR="006604E4" w:rsidRPr="003A46E5" w:rsidRDefault="00062982" w:rsidP="003A46E5">
            <w:pPr>
              <w:kinsoku w:val="0"/>
              <w:overflowPunct w:val="0"/>
              <w:autoSpaceDE/>
              <w:autoSpaceDN/>
              <w:adjustRightInd/>
              <w:spacing w:before="120"/>
              <w:ind w:right="397"/>
              <w:textAlignment w:val="baseline"/>
              <w:rPr>
                <w:rFonts w:ascii="Arial" w:hAnsi="Arial" w:cs="Arial"/>
                <w:b/>
                <w:bCs/>
                <w:color w:val="8CA3A7"/>
                <w:sz w:val="25"/>
                <w:szCs w:val="25"/>
                <w:lang w:eastAsia="en-US"/>
              </w:rPr>
            </w:pPr>
            <w:r w:rsidRPr="003A46E5">
              <w:rPr>
                <w:rFonts w:ascii="Myanmar Text" w:hAnsi="Myanmar Text" w:cs="Myanmar Text"/>
                <w:color w:val="8CA3A7"/>
                <w:sz w:val="12"/>
                <w:szCs w:val="12"/>
                <w:lang w:val="my-MM" w:bidi="my-MM"/>
              </w:rPr>
              <w:t>လေ့လာမှုရလဒ်အပေါ်မူတည်၍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စာသင်ကျောင်းများ</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ပိုမိုထိရောက်စေရေးအတွက်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ပြန်လည်ဖွဲ့စည်းခြင်း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အကြံပြုချက်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အချက်အလက်အစုစုတွင်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ကျောင်းများကို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ပိတ်ခြင်း၊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ကျောင်းများကို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ကျောင်းပရဝုဏ်တစ်ခုတည်းတွင်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ပူးတွဲနေရာချထားခြင်း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သို့မဟုတ်</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ကျောင်းပေါင်းစုံကို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ကျောင်းတစ်ကျောင်းတည်းအဖြစ်</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ပေါင်းစည်းခြင်းတို့</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ပါဝင်နိုင်ပါသည်။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အကြံပြုချက်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အချက်အလက်အစုစုတွင်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နောက်ထပ်</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ကျောင်းသားများနှင့်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ဝန်ထမ်းများကို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ကြိုဆိုလက်ခံမည့်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ကျောင်းများကိုလည်း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ခွဲခြားဖော်ထုတ်ပေးပါမည်။</w:t>
            </w:r>
          </w:p>
        </w:tc>
        <w:tc>
          <w:tcPr>
            <w:tcW w:w="2277" w:type="pct"/>
            <w:vMerge/>
            <w:tcBorders>
              <w:left w:val="nil"/>
              <w:right w:val="nil"/>
            </w:tcBorders>
            <w:shd w:val="clear" w:color="auto" w:fill="auto"/>
          </w:tcPr>
          <w:p w14:paraId="78339EED" w14:textId="77777777" w:rsidR="006604E4" w:rsidRPr="0004647B" w:rsidRDefault="006604E4" w:rsidP="003A46E5">
            <w:pPr>
              <w:kinsoku w:val="0"/>
              <w:overflowPunct w:val="0"/>
              <w:autoSpaceDE/>
              <w:autoSpaceDN/>
              <w:adjustRightInd/>
              <w:textAlignment w:val="baseline"/>
              <w:rPr>
                <w:rFonts w:ascii="Arial" w:hAnsi="Arial" w:cs="Arial"/>
                <w:i/>
                <w:iCs/>
                <w:sz w:val="14"/>
                <w:szCs w:val="14"/>
                <w:lang w:eastAsia="en-US"/>
              </w:rPr>
            </w:pPr>
          </w:p>
        </w:tc>
      </w:tr>
      <w:tr w:rsidR="006604E4" w:rsidRPr="0004647B" w14:paraId="66CBF198" w14:textId="77777777" w:rsidTr="003A46E5">
        <w:trPr>
          <w:cantSplit/>
          <w:trHeight w:val="794"/>
        </w:trPr>
        <w:tc>
          <w:tcPr>
            <w:tcW w:w="2723" w:type="pct"/>
            <w:tcBorders>
              <w:top w:val="nil"/>
              <w:left w:val="nil"/>
              <w:bottom w:val="nil"/>
              <w:right w:val="nil"/>
            </w:tcBorders>
            <w:vAlign w:val="center"/>
          </w:tcPr>
          <w:p w14:paraId="610BA87E" w14:textId="77777777" w:rsidR="006604E4" w:rsidRPr="003A46E5" w:rsidRDefault="006604E4" w:rsidP="003A46E5">
            <w:pPr>
              <w:kinsoku w:val="0"/>
              <w:overflowPunct w:val="0"/>
              <w:autoSpaceDE/>
              <w:autoSpaceDN/>
              <w:adjustRightInd/>
              <w:textAlignment w:val="baseline"/>
              <w:rPr>
                <w:rFonts w:ascii="Arial" w:hAnsi="Arial" w:cs="Arial"/>
                <w:b/>
                <w:bCs/>
                <w:color w:val="002E86"/>
                <w:sz w:val="27"/>
                <w:szCs w:val="27"/>
                <w:lang w:eastAsia="en-US"/>
              </w:rPr>
            </w:pPr>
            <w:r w:rsidRPr="003A46E5">
              <w:rPr>
                <w:rFonts w:ascii="Arial" w:hAnsi="Arial" w:cs="Arial"/>
                <w:b/>
                <w:bCs/>
                <w:color w:val="002E86"/>
                <w:sz w:val="27"/>
                <w:szCs w:val="27"/>
                <w:lang w:eastAsia="en-US" w:bidi="en-US"/>
              </w:rPr>
              <w:t>Why is Rightsizing Needed?</w:t>
            </w:r>
          </w:p>
          <w:p w14:paraId="2B5A6B6D" w14:textId="279A18EB" w:rsidR="006604E4" w:rsidRPr="003A46E5" w:rsidRDefault="00EC342F" w:rsidP="003A46E5">
            <w:pPr>
              <w:kinsoku w:val="0"/>
              <w:overflowPunct w:val="0"/>
              <w:autoSpaceDE/>
              <w:autoSpaceDN/>
              <w:adjustRightInd/>
              <w:textAlignment w:val="baseline"/>
              <w:rPr>
                <w:rFonts w:ascii="Arial" w:hAnsi="Arial" w:cs="Arial"/>
                <w:color w:val="002E86"/>
                <w:sz w:val="15"/>
                <w:szCs w:val="15"/>
                <w:lang w:eastAsia="es-ES"/>
              </w:rPr>
            </w:pPr>
            <w:r w:rsidRPr="003A46E5">
              <w:rPr>
                <w:rFonts w:ascii="Myanmar Text" w:hAnsi="Myanmar Text" w:cs="Myanmar Text"/>
                <w:color w:val="002E86"/>
                <w:sz w:val="15"/>
                <w:szCs w:val="15"/>
                <w:lang w:val="my-MM" w:bidi="my-MM"/>
              </w:rPr>
              <w:t>စာသင်ကျောင်းများ</w:t>
            </w:r>
            <w:r w:rsidRPr="003A46E5">
              <w:rPr>
                <w:rFonts w:ascii="Arial" w:hAnsi="Arial" w:cs="Arial"/>
                <w:color w:val="002E86"/>
                <w:sz w:val="15"/>
                <w:szCs w:val="15"/>
                <w:lang w:val="my-MM" w:bidi="my-MM"/>
              </w:rPr>
              <w:t xml:space="preserve"> </w:t>
            </w:r>
            <w:r w:rsidRPr="003A46E5">
              <w:rPr>
                <w:rFonts w:ascii="Myanmar Text" w:hAnsi="Myanmar Text" w:cs="Myanmar Text"/>
                <w:color w:val="002E86"/>
                <w:sz w:val="15"/>
                <w:szCs w:val="15"/>
                <w:lang w:val="my-MM" w:bidi="my-MM"/>
              </w:rPr>
              <w:t>ပိုမိုထိရောက်စေရေးအတွက်</w:t>
            </w:r>
            <w:r w:rsidRPr="003A46E5">
              <w:rPr>
                <w:rFonts w:ascii="Arial" w:hAnsi="Arial" w:cs="Arial"/>
                <w:color w:val="002E86"/>
                <w:sz w:val="15"/>
                <w:szCs w:val="15"/>
                <w:lang w:val="my-MM" w:bidi="my-MM"/>
              </w:rPr>
              <w:t xml:space="preserve"> </w:t>
            </w:r>
            <w:r w:rsidRPr="003A46E5">
              <w:rPr>
                <w:rFonts w:ascii="Myanmar Text" w:hAnsi="Myanmar Text" w:cs="Myanmar Text"/>
                <w:color w:val="002E86"/>
                <w:sz w:val="15"/>
                <w:szCs w:val="15"/>
                <w:lang w:val="my-MM" w:bidi="my-MM"/>
              </w:rPr>
              <w:t>ပြန်လည်ဖွဲ့စည်းခြင်းကို</w:t>
            </w:r>
            <w:r w:rsidRPr="003A46E5">
              <w:rPr>
                <w:rFonts w:ascii="Arial" w:hAnsi="Arial" w:cs="Arial"/>
                <w:color w:val="002E86"/>
                <w:sz w:val="15"/>
                <w:szCs w:val="15"/>
                <w:lang w:val="my-MM" w:bidi="my-MM"/>
              </w:rPr>
              <w:t xml:space="preserve"> </w:t>
            </w:r>
            <w:r w:rsidRPr="003A46E5">
              <w:rPr>
                <w:rFonts w:ascii="Myanmar Text" w:hAnsi="Myanmar Text" w:cs="Myanmar Text"/>
                <w:color w:val="002E86"/>
                <w:sz w:val="15"/>
                <w:szCs w:val="15"/>
                <w:lang w:val="my-MM" w:bidi="my-MM"/>
              </w:rPr>
              <w:t>အဘယ်ကြောင့်</w:t>
            </w:r>
            <w:r w:rsidRPr="003A46E5">
              <w:rPr>
                <w:rFonts w:ascii="Arial" w:hAnsi="Arial" w:cs="Arial"/>
                <w:color w:val="002E86"/>
                <w:sz w:val="15"/>
                <w:szCs w:val="15"/>
                <w:lang w:val="my-MM" w:bidi="my-MM"/>
              </w:rPr>
              <w:t xml:space="preserve"> </w:t>
            </w:r>
            <w:r w:rsidRPr="003A46E5">
              <w:rPr>
                <w:rFonts w:ascii="Myanmar Text" w:hAnsi="Myanmar Text" w:cs="Myanmar Text"/>
                <w:color w:val="002E86"/>
                <w:sz w:val="15"/>
                <w:szCs w:val="15"/>
                <w:lang w:val="my-MM" w:bidi="my-MM"/>
              </w:rPr>
              <w:t>လိုအပ်သနည်း။</w:t>
            </w:r>
          </w:p>
        </w:tc>
        <w:tc>
          <w:tcPr>
            <w:tcW w:w="2277" w:type="pct"/>
            <w:vMerge/>
            <w:tcBorders>
              <w:left w:val="nil"/>
              <w:right w:val="nil"/>
            </w:tcBorders>
            <w:shd w:val="clear" w:color="auto" w:fill="auto"/>
          </w:tcPr>
          <w:p w14:paraId="46D7FB2E" w14:textId="77777777" w:rsidR="006604E4" w:rsidRPr="0004647B" w:rsidRDefault="006604E4" w:rsidP="003A46E5">
            <w:pPr>
              <w:kinsoku w:val="0"/>
              <w:overflowPunct w:val="0"/>
              <w:autoSpaceDE/>
              <w:autoSpaceDN/>
              <w:adjustRightInd/>
              <w:textAlignment w:val="baseline"/>
              <w:rPr>
                <w:rFonts w:ascii="Arial" w:hAnsi="Arial" w:cs="Arial"/>
                <w:color w:val="002E86"/>
                <w:sz w:val="14"/>
                <w:szCs w:val="14"/>
                <w:lang w:eastAsia="en-US"/>
              </w:rPr>
            </w:pPr>
          </w:p>
        </w:tc>
      </w:tr>
      <w:tr w:rsidR="006604E4" w:rsidRPr="0004647B" w14:paraId="0D8DA1DC" w14:textId="77777777" w:rsidTr="003A46E5">
        <w:trPr>
          <w:cantSplit/>
          <w:trHeight w:val="2438"/>
        </w:trPr>
        <w:tc>
          <w:tcPr>
            <w:tcW w:w="2723" w:type="pct"/>
            <w:tcBorders>
              <w:top w:val="nil"/>
              <w:left w:val="nil"/>
              <w:bottom w:val="nil"/>
              <w:right w:val="nil"/>
            </w:tcBorders>
            <w:vAlign w:val="center"/>
          </w:tcPr>
          <w:p w14:paraId="3586B35C" w14:textId="77777777" w:rsidR="006604E4" w:rsidRPr="003A46E5" w:rsidRDefault="006604E4" w:rsidP="003A46E5">
            <w:pPr>
              <w:kinsoku w:val="0"/>
              <w:overflowPunct w:val="0"/>
              <w:autoSpaceDE/>
              <w:autoSpaceDN/>
              <w:adjustRightInd/>
              <w:ind w:right="454"/>
              <w:textAlignment w:val="baseline"/>
              <w:rPr>
                <w:rFonts w:ascii="Arial" w:hAnsi="Arial" w:cs="Arial"/>
                <w:sz w:val="17"/>
                <w:szCs w:val="17"/>
                <w:lang w:eastAsia="en-US"/>
              </w:rPr>
            </w:pPr>
            <w:r w:rsidRPr="003A46E5">
              <w:rPr>
                <w:rFonts w:ascii="Arial" w:hAnsi="Arial" w:cs="Arial"/>
                <w:sz w:val="17"/>
                <w:szCs w:val="17"/>
                <w:lang w:eastAsia="en-US" w:bidi="en-US"/>
              </w:rPr>
              <w:t>Our enrollment and school-aged population have been declining for more than two decades, and according to demographers, will continue to decline. We invested in innovation, and it worked to some degree, but our schools have gotten emptier, and our resources are spread thin. As a result, students and their families do not have a consistent experience in our district.</w:t>
            </w:r>
          </w:p>
          <w:p w14:paraId="0D162116" w14:textId="097D7417" w:rsidR="006604E4" w:rsidRPr="003A46E5" w:rsidRDefault="00062982" w:rsidP="003A46E5">
            <w:pPr>
              <w:kinsoku w:val="0"/>
              <w:overflowPunct w:val="0"/>
              <w:autoSpaceDE/>
              <w:autoSpaceDN/>
              <w:adjustRightInd/>
              <w:spacing w:before="180"/>
              <w:textAlignment w:val="baseline"/>
              <w:rPr>
                <w:rFonts w:ascii="Arial" w:hAnsi="Arial" w:cs="Arial"/>
                <w:i/>
                <w:iCs/>
                <w:sz w:val="12"/>
                <w:szCs w:val="12"/>
                <w:lang w:eastAsia="es-ES"/>
              </w:rPr>
            </w:pPr>
            <w:r w:rsidRPr="003A46E5">
              <w:rPr>
                <w:rFonts w:ascii="Myanmar Text" w:hAnsi="Myanmar Text" w:cs="Myanmar Text"/>
                <w:color w:val="8CA3A7"/>
                <w:sz w:val="12"/>
                <w:szCs w:val="12"/>
                <w:lang w:val="my-MM" w:bidi="my-MM"/>
              </w:rPr>
              <w:t>ကျွန်ုပ်တို့၏</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ကျောင်းအပ်နှံမှုနှင့်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ကျောင်းနေအရွယ်</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ကျောင်းသားဦးရေသည်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ဆယ်စုနှစ်</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နှစ်စုကျော်ကြာ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ကျဆင်းနေခဲ့ပြီး</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ဆက်လက်၍လည်း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ကျဆင်းနေဦးမည်ဟု</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လူဦးရေစာရင်းကောက်ယူသူများက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ဆိုထားသည်။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ကျွန်ုပ်တို့သည်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ဆန်းသစ်တီထွင်မှုတွင်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လူအား၊</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ငွေအား</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စိုက်ထုတ်၍</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ရင်းနှီးမြှုပ်နှံခဲ့ပြီး</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အတိုင်းအတာတစ်ခုအထိ</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အလုပ်ဖြစ်ခဲ့သော်လည်း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ကျွန်ုပ်တို့၏</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ကျောင်းများတွင်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ပို၍လူသူကင်းမဲ့လာကာ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အားထားစရာရင်းမြစ်များကလည်း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နည်းပါးလာပါသည်။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ထို့အတွက်ကြောင့်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ကျောင်းသားများနှင့်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၎င်းတို့၏မိသားစုများသည်</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ကျွန်ုပ်တို့၏ခရိုင်၌</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အမြဲတမ်း</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တစ်သမတ်တည်းဖြစ်၍</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ခိုင်မာသော</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အတွေ့အကြုံမျိုးကို</w:t>
            </w:r>
            <w:r w:rsidRPr="003A46E5">
              <w:rPr>
                <w:rFonts w:ascii="Arial" w:hAnsi="Arial" w:cs="Arial"/>
                <w:color w:val="8CA3A7"/>
                <w:sz w:val="12"/>
                <w:szCs w:val="12"/>
                <w:lang w:val="my-MM" w:bidi="my-MM"/>
              </w:rPr>
              <w:t xml:space="preserve"> </w:t>
            </w:r>
            <w:r w:rsidRPr="003A46E5">
              <w:rPr>
                <w:rFonts w:ascii="Myanmar Text" w:hAnsi="Myanmar Text" w:cs="Myanmar Text"/>
                <w:color w:val="8CA3A7"/>
                <w:sz w:val="12"/>
                <w:szCs w:val="12"/>
                <w:lang w:val="my-MM" w:bidi="my-MM"/>
              </w:rPr>
              <w:t>မရရှိကြပါ။</w:t>
            </w:r>
          </w:p>
        </w:tc>
        <w:tc>
          <w:tcPr>
            <w:tcW w:w="2277" w:type="pct"/>
            <w:vMerge/>
            <w:tcBorders>
              <w:left w:val="nil"/>
              <w:bottom w:val="nil"/>
              <w:right w:val="nil"/>
            </w:tcBorders>
            <w:shd w:val="clear" w:color="auto" w:fill="auto"/>
          </w:tcPr>
          <w:p w14:paraId="25000A08" w14:textId="77777777" w:rsidR="006604E4" w:rsidRPr="0004647B" w:rsidRDefault="006604E4" w:rsidP="003A46E5">
            <w:pPr>
              <w:kinsoku w:val="0"/>
              <w:overflowPunct w:val="0"/>
              <w:autoSpaceDE/>
              <w:autoSpaceDN/>
              <w:adjustRightInd/>
              <w:textAlignment w:val="baseline"/>
              <w:rPr>
                <w:rFonts w:ascii="Arial" w:hAnsi="Arial" w:cs="Arial"/>
                <w:color w:val="002E86"/>
                <w:sz w:val="14"/>
                <w:szCs w:val="14"/>
                <w:lang w:eastAsia="en-US"/>
              </w:rPr>
            </w:pPr>
          </w:p>
        </w:tc>
      </w:tr>
    </w:tbl>
    <w:p w14:paraId="390044E9" w14:textId="77777777" w:rsidR="004105BC" w:rsidRPr="0004647B" w:rsidRDefault="004105BC" w:rsidP="00662CE6">
      <w:pPr>
        <w:kinsoku w:val="0"/>
        <w:overflowPunct w:val="0"/>
        <w:autoSpaceDE/>
        <w:autoSpaceDN/>
        <w:adjustRightInd/>
        <w:textAlignment w:val="baseline"/>
        <w:rPr>
          <w:rFonts w:ascii="Arial" w:hAnsi="Arial" w:cs="Arial"/>
          <w:sz w:val="12"/>
          <w:szCs w:val="12"/>
        </w:rPr>
      </w:pPr>
    </w:p>
    <w:sectPr w:rsidR="004105BC" w:rsidRPr="0004647B" w:rsidSect="0004647B">
      <w:headerReference w:type="even" r:id="rId7"/>
      <w:headerReference w:type="default" r:id="rId8"/>
      <w:footerReference w:type="even" r:id="rId9"/>
      <w:footerReference w:type="default" r:id="rId10"/>
      <w:headerReference w:type="first" r:id="rId11"/>
      <w:footerReference w:type="first" r:id="rId12"/>
      <w:pgSz w:w="12240" w:h="15840"/>
      <w:pgMar w:top="4536" w:right="340" w:bottom="340" w:left="340" w:header="340" w:footer="11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DB88" w14:textId="77777777" w:rsidR="00314C62" w:rsidRDefault="00314C62" w:rsidP="00662CE6">
      <w:r>
        <w:separator/>
      </w:r>
    </w:p>
  </w:endnote>
  <w:endnote w:type="continuationSeparator" w:id="0">
    <w:p w14:paraId="21ECEE3E" w14:textId="77777777" w:rsidR="00314C62" w:rsidRDefault="00314C62" w:rsidP="0066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BE03" w14:textId="77777777" w:rsidR="00572DCB" w:rsidRDefault="0057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1417"/>
      <w:gridCol w:w="4365"/>
      <w:gridCol w:w="5778"/>
    </w:tblGrid>
    <w:tr w:rsidR="00662CE6" w:rsidRPr="0004647B" w14:paraId="25C338F8" w14:textId="77777777" w:rsidTr="00EC342F">
      <w:trPr>
        <w:trHeight w:val="624"/>
      </w:trPr>
      <w:tc>
        <w:tcPr>
          <w:tcW w:w="613" w:type="pct"/>
          <w:tcBorders>
            <w:top w:val="nil"/>
            <w:left w:val="nil"/>
            <w:bottom w:val="nil"/>
            <w:right w:val="nil"/>
          </w:tcBorders>
          <w:shd w:val="clear" w:color="auto" w:fill="auto"/>
          <w:vAlign w:val="center"/>
        </w:tcPr>
        <w:p w14:paraId="3C6345AA" w14:textId="77777777" w:rsidR="00662CE6" w:rsidRPr="0004647B" w:rsidRDefault="00662CE6" w:rsidP="00662CE6">
          <w:pPr>
            <w:kinsoku w:val="0"/>
            <w:overflowPunct w:val="0"/>
            <w:autoSpaceDE/>
            <w:autoSpaceDN/>
            <w:adjustRightInd/>
            <w:jc w:val="center"/>
            <w:textAlignment w:val="baseline"/>
            <w:rPr>
              <w:rFonts w:ascii="Arial" w:hAnsi="Arial" w:cs="Arial"/>
              <w:b/>
              <w:bCs/>
              <w:color w:val="002E86"/>
              <w:sz w:val="25"/>
              <w:szCs w:val="25"/>
            </w:rPr>
          </w:pPr>
        </w:p>
      </w:tc>
      <w:tc>
        <w:tcPr>
          <w:tcW w:w="1888" w:type="pct"/>
          <w:tcBorders>
            <w:top w:val="nil"/>
            <w:left w:val="nil"/>
            <w:bottom w:val="nil"/>
            <w:right w:val="nil"/>
          </w:tcBorders>
          <w:shd w:val="clear" w:color="auto" w:fill="auto"/>
          <w:vAlign w:val="bottom"/>
        </w:tcPr>
        <w:p w14:paraId="477463FF" w14:textId="77777777" w:rsidR="00662CE6" w:rsidRPr="0004647B" w:rsidRDefault="00662CE6" w:rsidP="00EC342F">
          <w:pPr>
            <w:kinsoku w:val="0"/>
            <w:overflowPunct w:val="0"/>
            <w:autoSpaceDE/>
            <w:autoSpaceDN/>
            <w:adjustRightInd/>
            <w:textAlignment w:val="baseline"/>
            <w:rPr>
              <w:rFonts w:ascii="Arial" w:hAnsi="Arial" w:cs="Arial"/>
              <w:b/>
              <w:bCs/>
              <w:color w:val="FEDE02"/>
              <w:sz w:val="26"/>
              <w:szCs w:val="26"/>
            </w:rPr>
          </w:pPr>
          <w:r w:rsidRPr="0004647B">
            <w:rPr>
              <w:rFonts w:ascii="Arial" w:hAnsi="Arial" w:cs="Arial"/>
              <w:b/>
              <w:bCs/>
              <w:color w:val="FEDE02"/>
              <w:sz w:val="26"/>
              <w:szCs w:val="26"/>
              <w:lang w:val="my-MM"/>
            </w:rPr>
            <w:t>Visit the Rightsizing Website</w:t>
          </w:r>
        </w:p>
        <w:p w14:paraId="572D144A" w14:textId="541C8356" w:rsidR="00662CE6" w:rsidRPr="0004647B" w:rsidRDefault="008D3CD7" w:rsidP="00EC342F">
          <w:pPr>
            <w:kinsoku w:val="0"/>
            <w:overflowPunct w:val="0"/>
            <w:autoSpaceDE/>
            <w:autoSpaceDN/>
            <w:adjustRightInd/>
            <w:textAlignment w:val="baseline"/>
            <w:rPr>
              <w:rFonts w:ascii="Arial" w:hAnsi="Arial" w:cs="Arial"/>
              <w:color w:val="FFFFFF"/>
              <w:sz w:val="14"/>
              <w:szCs w:val="14"/>
              <w:lang w:val="es-ES" w:eastAsia="es-ES"/>
            </w:rPr>
          </w:pPr>
          <w:r w:rsidRPr="0004647B">
            <w:rPr>
              <w:rFonts w:ascii="Arial" w:hAnsi="Arial" w:cs="Arial"/>
              <w:color w:val="FFFFFF"/>
              <w:sz w:val="18"/>
              <w:szCs w:val="18"/>
              <w:lang w:val="my-MM" w:bidi="my-MM"/>
            </w:rPr>
            <w:t xml:space="preserve">Rightsizing </w:t>
          </w:r>
          <w:r w:rsidRPr="0004647B">
            <w:rPr>
              <w:rFonts w:ascii="Myanmar Text" w:hAnsi="Myanmar Text" w:cs="Myanmar Text"/>
              <w:color w:val="FFFFFF"/>
              <w:sz w:val="18"/>
              <w:szCs w:val="18"/>
              <w:lang w:val="my-MM" w:bidi="my-MM"/>
            </w:rPr>
            <w:t>ဝက်ဘ်ဆိုက်သို့</w:t>
          </w:r>
          <w:r w:rsidRPr="0004647B">
            <w:rPr>
              <w:rFonts w:ascii="Arial" w:hAnsi="Arial" w:cs="Arial"/>
              <w:color w:val="FFFFFF"/>
              <w:sz w:val="18"/>
              <w:szCs w:val="18"/>
              <w:lang w:val="my-MM" w:bidi="my-MM"/>
            </w:rPr>
            <w:t xml:space="preserve"> </w:t>
          </w:r>
          <w:r w:rsidRPr="0004647B">
            <w:rPr>
              <w:rFonts w:ascii="Myanmar Text" w:hAnsi="Myanmar Text" w:cs="Myanmar Text"/>
              <w:color w:val="FFFFFF"/>
              <w:sz w:val="18"/>
              <w:szCs w:val="18"/>
              <w:lang w:val="my-MM" w:bidi="my-MM"/>
            </w:rPr>
            <w:t>ဝင်ရောက်ကြည့်ရှုပါ</w:t>
          </w:r>
        </w:p>
      </w:tc>
      <w:tc>
        <w:tcPr>
          <w:tcW w:w="2499" w:type="pct"/>
          <w:tcBorders>
            <w:top w:val="nil"/>
            <w:left w:val="nil"/>
            <w:bottom w:val="nil"/>
            <w:right w:val="nil"/>
          </w:tcBorders>
          <w:shd w:val="clear" w:color="auto" w:fill="auto"/>
          <w:vAlign w:val="center"/>
        </w:tcPr>
        <w:p w14:paraId="77702EE0" w14:textId="77777777" w:rsidR="00662CE6" w:rsidRPr="0004647B" w:rsidRDefault="00000000" w:rsidP="0004647B">
          <w:pPr>
            <w:kinsoku w:val="0"/>
            <w:overflowPunct w:val="0"/>
            <w:autoSpaceDE/>
            <w:autoSpaceDN/>
            <w:adjustRightInd/>
            <w:jc w:val="center"/>
            <w:textAlignment w:val="baseline"/>
            <w:rPr>
              <w:rFonts w:ascii="Arial" w:hAnsi="Arial" w:cs="Arial"/>
              <w:b/>
              <w:bCs/>
              <w:color w:val="002E86"/>
              <w:sz w:val="28"/>
              <w:szCs w:val="28"/>
              <w:lang w:eastAsia="en-US"/>
            </w:rPr>
          </w:pPr>
          <w:hyperlink r:id="rId1" w:history="1">
            <w:r w:rsidR="00662CE6" w:rsidRPr="0004647B">
              <w:rPr>
                <w:rFonts w:ascii="Arial" w:hAnsi="Arial" w:cs="Arial"/>
                <w:b/>
                <w:color w:val="002E86"/>
                <w:sz w:val="28"/>
                <w:szCs w:val="28"/>
                <w:lang w:val="my-MM" w:bidi="my-MM"/>
              </w:rPr>
              <w:t>WWW.SAISD.NET/RIGHTSIZING</w:t>
            </w:r>
          </w:hyperlink>
        </w:p>
      </w:tc>
    </w:tr>
  </w:tbl>
  <w:p w14:paraId="2CAC7CB8" w14:textId="7430D169" w:rsidR="00662CE6" w:rsidRPr="0004647B" w:rsidRDefault="00662CE6">
    <w:pPr>
      <w:pStyle w:val="Footer"/>
      <w:rPr>
        <w:rFonts w:ascii="Arial" w:hAnsi="Arial" w:cs="Aria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BB9C" w14:textId="77777777" w:rsidR="00572DCB" w:rsidRDefault="00572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C1E5" w14:textId="77777777" w:rsidR="00314C62" w:rsidRDefault="00314C62" w:rsidP="00662CE6">
      <w:r>
        <w:separator/>
      </w:r>
    </w:p>
  </w:footnote>
  <w:footnote w:type="continuationSeparator" w:id="0">
    <w:p w14:paraId="4147AF0D" w14:textId="77777777" w:rsidR="00314C62" w:rsidRDefault="00314C62" w:rsidP="0066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0BE7" w14:textId="77777777" w:rsidR="00572DCB" w:rsidRDefault="00572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2268"/>
      <w:gridCol w:w="9292"/>
    </w:tblGrid>
    <w:tr w:rsidR="00662CE6" w:rsidRPr="0004647B" w14:paraId="2B4079B9" w14:textId="77777777" w:rsidTr="00096338">
      <w:trPr>
        <w:trHeight w:val="1560"/>
      </w:trPr>
      <w:tc>
        <w:tcPr>
          <w:tcW w:w="981" w:type="pct"/>
          <w:tcBorders>
            <w:top w:val="nil"/>
            <w:left w:val="nil"/>
            <w:bottom w:val="nil"/>
            <w:right w:val="nil"/>
          </w:tcBorders>
          <w:shd w:val="clear" w:color="auto" w:fill="auto"/>
          <w:vAlign w:val="center"/>
        </w:tcPr>
        <w:p w14:paraId="7739EF76" w14:textId="6C3218DE" w:rsidR="00662CE6" w:rsidRPr="0004647B" w:rsidRDefault="00662CE6" w:rsidP="00662CE6">
          <w:pPr>
            <w:kinsoku w:val="0"/>
            <w:overflowPunct w:val="0"/>
            <w:autoSpaceDE/>
            <w:autoSpaceDN/>
            <w:adjustRightInd/>
            <w:jc w:val="center"/>
            <w:textAlignment w:val="baseline"/>
            <w:rPr>
              <w:rFonts w:ascii="Arial" w:hAnsi="Arial" w:cs="Arial"/>
              <w:b/>
              <w:bCs/>
              <w:color w:val="FFFFFF"/>
              <w:sz w:val="25"/>
              <w:szCs w:val="25"/>
            </w:rPr>
          </w:pPr>
        </w:p>
      </w:tc>
      <w:tc>
        <w:tcPr>
          <w:tcW w:w="4019" w:type="pct"/>
          <w:tcBorders>
            <w:top w:val="nil"/>
            <w:left w:val="nil"/>
            <w:bottom w:val="nil"/>
            <w:right w:val="nil"/>
          </w:tcBorders>
          <w:shd w:val="clear" w:color="auto" w:fill="auto"/>
        </w:tcPr>
        <w:p w14:paraId="04A4781C" w14:textId="77777777" w:rsidR="00662CE6" w:rsidRPr="0004647B" w:rsidRDefault="00662CE6" w:rsidP="006604E4">
          <w:pPr>
            <w:kinsoku w:val="0"/>
            <w:overflowPunct w:val="0"/>
            <w:autoSpaceDE/>
            <w:autoSpaceDN/>
            <w:adjustRightInd/>
            <w:textAlignment w:val="baseline"/>
            <w:rPr>
              <w:rFonts w:ascii="Arial" w:hAnsi="Arial" w:cs="Arial"/>
              <w:b/>
              <w:bCs/>
              <w:color w:val="FFFFFF"/>
              <w:sz w:val="31"/>
              <w:szCs w:val="31"/>
            </w:rPr>
          </w:pPr>
          <w:r w:rsidRPr="0004647B">
            <w:rPr>
              <w:rFonts w:ascii="Arial" w:hAnsi="Arial" w:cs="Arial"/>
              <w:b/>
              <w:bCs/>
              <w:color w:val="FFFFFF"/>
              <w:sz w:val="31"/>
              <w:szCs w:val="31"/>
              <w:lang w:val="my-MM"/>
            </w:rPr>
            <w:t>SAN ANTONIO ISD RIGHTSIZING STUDY</w:t>
          </w:r>
        </w:p>
        <w:p w14:paraId="34A06F90" w14:textId="12BA902D" w:rsidR="00662CE6" w:rsidRPr="0004647B" w:rsidRDefault="00662CE6" w:rsidP="006604E4">
          <w:pPr>
            <w:kinsoku w:val="0"/>
            <w:overflowPunct w:val="0"/>
            <w:autoSpaceDE/>
            <w:autoSpaceDN/>
            <w:adjustRightInd/>
            <w:textAlignment w:val="baseline"/>
            <w:rPr>
              <w:rFonts w:ascii="Arial" w:hAnsi="Arial" w:cs="Arial"/>
              <w:b/>
              <w:bCs/>
              <w:color w:val="FFFFFF"/>
              <w:sz w:val="60"/>
              <w:szCs w:val="60"/>
            </w:rPr>
          </w:pPr>
          <w:r w:rsidRPr="0004647B">
            <w:rPr>
              <w:rFonts w:ascii="Arial" w:hAnsi="Arial" w:cs="Arial"/>
              <w:b/>
              <w:bCs/>
              <w:color w:val="FFFFFF"/>
              <w:sz w:val="60"/>
              <w:szCs w:val="60"/>
              <w:lang w:val="my-MM"/>
            </w:rPr>
            <w:t>OVERVIEW &amp; PURPOSE</w:t>
          </w:r>
        </w:p>
        <w:p w14:paraId="0DDD7B9B" w14:textId="5D3E8B30" w:rsidR="002E3F83" w:rsidRPr="0004647B" w:rsidRDefault="002E3F83" w:rsidP="00662CE6">
          <w:pPr>
            <w:kinsoku w:val="0"/>
            <w:overflowPunct w:val="0"/>
            <w:autoSpaceDE/>
            <w:autoSpaceDN/>
            <w:adjustRightInd/>
            <w:textAlignment w:val="baseline"/>
            <w:rPr>
              <w:rFonts w:ascii="Arial" w:hAnsi="Arial" w:cs="Arial"/>
              <w:color w:val="FEDE02"/>
              <w:sz w:val="14"/>
              <w:szCs w:val="14"/>
              <w:lang w:eastAsia="es-ES"/>
            </w:rPr>
          </w:pPr>
          <w:r w:rsidRPr="0004647B">
            <w:rPr>
              <w:rFonts w:ascii="Arial" w:hAnsi="Arial" w:cs="Arial"/>
              <w:color w:val="FEDE02"/>
              <w:sz w:val="14"/>
              <w:szCs w:val="14"/>
              <w:lang w:val="my-MM" w:bidi="my-MM"/>
            </w:rPr>
            <w:t xml:space="preserve">San Antonio ISD </w:t>
          </w:r>
          <w:r w:rsidRPr="0004647B">
            <w:rPr>
              <w:rFonts w:ascii="Myanmar Text" w:hAnsi="Myanmar Text" w:cs="Myanmar Text"/>
              <w:color w:val="FEDE02"/>
              <w:sz w:val="14"/>
              <w:szCs w:val="14"/>
              <w:lang w:val="my-MM" w:bidi="my-MM"/>
            </w:rPr>
            <w:t>စာသင်ကျောင်းများ</w:t>
          </w:r>
          <w:r w:rsidRPr="0004647B">
            <w:rPr>
              <w:rFonts w:ascii="Arial" w:hAnsi="Arial" w:cs="Arial"/>
              <w:color w:val="FEDE02"/>
              <w:sz w:val="14"/>
              <w:szCs w:val="14"/>
              <w:lang w:val="my-MM" w:bidi="my-MM"/>
            </w:rPr>
            <w:t xml:space="preserve"> </w:t>
          </w:r>
          <w:r w:rsidRPr="0004647B">
            <w:rPr>
              <w:rFonts w:ascii="Myanmar Text" w:hAnsi="Myanmar Text" w:cs="Myanmar Text"/>
              <w:color w:val="FEDE02"/>
              <w:sz w:val="14"/>
              <w:szCs w:val="14"/>
              <w:lang w:val="my-MM" w:bidi="my-MM"/>
            </w:rPr>
            <w:t>ပိုမိုထိရောက်စေရေးအတွက်</w:t>
          </w:r>
          <w:r w:rsidRPr="0004647B">
            <w:rPr>
              <w:rFonts w:ascii="Arial" w:hAnsi="Arial" w:cs="Arial"/>
              <w:color w:val="FEDE02"/>
              <w:sz w:val="14"/>
              <w:szCs w:val="14"/>
              <w:lang w:val="my-MM" w:bidi="my-MM"/>
            </w:rPr>
            <w:t xml:space="preserve"> </w:t>
          </w:r>
          <w:r w:rsidRPr="0004647B">
            <w:rPr>
              <w:rFonts w:ascii="Myanmar Text" w:hAnsi="Myanmar Text" w:cs="Myanmar Text"/>
              <w:color w:val="FEDE02"/>
              <w:sz w:val="14"/>
              <w:szCs w:val="14"/>
              <w:lang w:val="my-MM" w:bidi="my-MM"/>
            </w:rPr>
            <w:t>ပြန်လည်ဖွဲ့စည်းခြင်းဆိုင်ရာ</w:t>
          </w:r>
          <w:r w:rsidRPr="0004647B">
            <w:rPr>
              <w:rFonts w:ascii="Arial" w:hAnsi="Arial" w:cs="Arial"/>
              <w:color w:val="FEDE02"/>
              <w:sz w:val="14"/>
              <w:szCs w:val="14"/>
              <w:lang w:val="my-MM" w:bidi="my-MM"/>
            </w:rPr>
            <w:t xml:space="preserve"> </w:t>
          </w:r>
          <w:r w:rsidRPr="0004647B">
            <w:rPr>
              <w:rFonts w:ascii="Myanmar Text" w:hAnsi="Myanmar Text" w:cs="Myanmar Text"/>
              <w:color w:val="FEDE02"/>
              <w:sz w:val="14"/>
              <w:szCs w:val="14"/>
              <w:lang w:val="my-MM" w:bidi="my-MM"/>
            </w:rPr>
            <w:t>လေ့လာမှု</w:t>
          </w:r>
        </w:p>
        <w:p w14:paraId="25BEFEC4" w14:textId="65DFCF79" w:rsidR="00662CE6" w:rsidRPr="0004647B" w:rsidRDefault="002E3F83" w:rsidP="00662CE6">
          <w:pPr>
            <w:kinsoku w:val="0"/>
            <w:overflowPunct w:val="0"/>
            <w:autoSpaceDE/>
            <w:autoSpaceDN/>
            <w:adjustRightInd/>
            <w:textAlignment w:val="baseline"/>
            <w:rPr>
              <w:rFonts w:ascii="Arial" w:hAnsi="Arial" w:cs="Arial"/>
              <w:color w:val="FEDE02"/>
              <w:sz w:val="25"/>
              <w:szCs w:val="25"/>
              <w:lang w:val="es-ES" w:eastAsia="es-ES"/>
            </w:rPr>
          </w:pPr>
          <w:r w:rsidRPr="0004647B">
            <w:rPr>
              <w:rFonts w:ascii="Myanmar Text" w:hAnsi="Myanmar Text" w:cs="Myanmar Text"/>
              <w:color w:val="FEDE02"/>
              <w:sz w:val="14"/>
              <w:szCs w:val="14"/>
              <w:lang w:val="my-MM" w:bidi="my-MM"/>
            </w:rPr>
            <w:t>ခြုံငုံသုံးသပ်ချက်နှင့်</w:t>
          </w:r>
          <w:r w:rsidRPr="0004647B">
            <w:rPr>
              <w:rFonts w:ascii="Arial" w:hAnsi="Arial" w:cs="Arial"/>
              <w:color w:val="FEDE02"/>
              <w:sz w:val="14"/>
              <w:szCs w:val="14"/>
              <w:lang w:val="my-MM" w:bidi="my-MM"/>
            </w:rPr>
            <w:t xml:space="preserve"> </w:t>
          </w:r>
          <w:r w:rsidRPr="0004647B">
            <w:rPr>
              <w:rFonts w:ascii="Myanmar Text" w:hAnsi="Myanmar Text" w:cs="Myanmar Text"/>
              <w:color w:val="FEDE02"/>
              <w:sz w:val="14"/>
              <w:szCs w:val="14"/>
              <w:lang w:val="my-MM" w:bidi="my-MM"/>
            </w:rPr>
            <w:t>ရည်ရွယ်ချက်</w:t>
          </w:r>
        </w:p>
      </w:tc>
    </w:tr>
  </w:tbl>
  <w:p w14:paraId="19F95E08" w14:textId="61DAE203" w:rsidR="00662CE6" w:rsidRPr="0004647B" w:rsidRDefault="0004647B">
    <w:pPr>
      <w:pStyle w:val="Header"/>
      <w:rPr>
        <w:rFonts w:ascii="Arial" w:hAnsi="Arial" w:cs="Arial"/>
      </w:rPr>
    </w:pPr>
    <w:r w:rsidRPr="0004647B">
      <w:rPr>
        <w:rFonts w:ascii="Arial" w:hAnsi="Arial" w:cs="Arial"/>
        <w:noProof/>
        <w:lang w:val="my-MM" w:bidi="my-MM"/>
      </w:rPr>
      <mc:AlternateContent>
        <mc:Choice Requires="wpg">
          <w:drawing>
            <wp:anchor distT="0" distB="0" distL="114300" distR="114300" simplePos="0" relativeHeight="251729920" behindDoc="0" locked="0" layoutInCell="1" allowOverlap="1" wp14:anchorId="257D9F12" wp14:editId="7EECD491">
              <wp:simplePos x="0" y="0"/>
              <wp:positionH relativeFrom="column">
                <wp:posOffset>80091</wp:posOffset>
              </wp:positionH>
              <wp:positionV relativeFrom="paragraph">
                <wp:posOffset>998414</wp:posOffset>
              </wp:positionV>
              <wp:extent cx="7452360" cy="6913244"/>
              <wp:effectExtent l="0" t="0" r="0" b="2540"/>
              <wp:wrapNone/>
              <wp:docPr id="732898888" name="Group 3"/>
              <wp:cNvGraphicFramePr/>
              <a:graphic xmlns:a="http://schemas.openxmlformats.org/drawingml/2006/main">
                <a:graphicData uri="http://schemas.microsoft.com/office/word/2010/wordprocessingGroup">
                  <wpg:wgp>
                    <wpg:cNvGrpSpPr/>
                    <wpg:grpSpPr>
                      <a:xfrm>
                        <a:off x="0" y="0"/>
                        <a:ext cx="7452360" cy="6913244"/>
                        <a:chOff x="0" y="0"/>
                        <a:chExt cx="7452886" cy="6913515"/>
                      </a:xfrm>
                    </wpg:grpSpPr>
                    <wps:wsp>
                      <wps:cNvPr id="217" name="Text Box 2"/>
                      <wps:cNvSpPr txBox="1">
                        <a:spLocks noChangeArrowheads="1"/>
                      </wps:cNvSpPr>
                      <wps:spPr bwMode="auto">
                        <a:xfrm>
                          <a:off x="11870" y="0"/>
                          <a:ext cx="1130934" cy="140969"/>
                        </a:xfrm>
                        <a:prstGeom prst="rect">
                          <a:avLst/>
                        </a:prstGeom>
                        <a:noFill/>
                        <a:ln w="9525">
                          <a:noFill/>
                          <a:miter lim="800000"/>
                          <a:headEnd/>
                          <a:tailEnd/>
                        </a:ln>
                      </wps:spPr>
                      <wps:txbx>
                        <w:txbxContent>
                          <w:p w14:paraId="4552446F" w14:textId="5282EEF2" w:rsidR="00203CB2" w:rsidRPr="0004647B" w:rsidRDefault="00203CB2" w:rsidP="00203CB2">
                            <w:pPr>
                              <w:jc w:val="center"/>
                              <w:rPr>
                                <w:rFonts w:ascii="Arial" w:hAnsi="Arial" w:cs="Arial"/>
                                <w:b/>
                                <w:bCs/>
                                <w:color w:val="FFFFFF" w:themeColor="background1"/>
                                <w:sz w:val="18"/>
                                <w:szCs w:val="18"/>
                              </w:rPr>
                            </w:pPr>
                            <w:r w:rsidRPr="0004647B">
                              <w:rPr>
                                <w:rFonts w:ascii="Arial" w:hAnsi="Arial" w:cs="Arial"/>
                                <w:b/>
                                <w:bCs/>
                                <w:color w:val="FFFFFF" w:themeColor="background1"/>
                                <w:sz w:val="18"/>
                                <w:szCs w:val="18"/>
                                <w:lang w:val="my-MM"/>
                              </w:rPr>
                              <w:t>JUNE 20</w:t>
                            </w:r>
                          </w:p>
                        </w:txbxContent>
                      </wps:txbx>
                      <wps:bodyPr rot="0" vert="horz" wrap="square" lIns="0" tIns="0" rIns="0" bIns="0" anchor="t" anchorCtr="0">
                        <a:spAutoFit/>
                      </wps:bodyPr>
                    </wps:wsp>
                    <wps:wsp>
                      <wps:cNvPr id="483391745" name="Text Box 2"/>
                      <wps:cNvSpPr txBox="1">
                        <a:spLocks noChangeArrowheads="1"/>
                      </wps:cNvSpPr>
                      <wps:spPr bwMode="auto">
                        <a:xfrm>
                          <a:off x="1341342" y="11876"/>
                          <a:ext cx="1112519" cy="140969"/>
                        </a:xfrm>
                        <a:prstGeom prst="rect">
                          <a:avLst/>
                        </a:prstGeom>
                        <a:noFill/>
                        <a:ln w="9525">
                          <a:noFill/>
                          <a:miter lim="800000"/>
                          <a:headEnd/>
                          <a:tailEnd/>
                        </a:ln>
                      </wps:spPr>
                      <wps:txbx>
                        <w:txbxContent>
                          <w:p w14:paraId="0A591AFA" w14:textId="60F7D80D" w:rsidR="00203CB2" w:rsidRPr="0004647B" w:rsidRDefault="00203CB2" w:rsidP="00203CB2">
                            <w:pPr>
                              <w:jc w:val="center"/>
                              <w:rPr>
                                <w:rFonts w:ascii="Arial" w:hAnsi="Arial" w:cs="Arial"/>
                                <w:b/>
                                <w:bCs/>
                                <w:color w:val="FFFFFF" w:themeColor="background1"/>
                                <w:sz w:val="18"/>
                                <w:szCs w:val="18"/>
                              </w:rPr>
                            </w:pPr>
                            <w:r w:rsidRPr="0004647B">
                              <w:rPr>
                                <w:rFonts w:ascii="Arial" w:hAnsi="Arial" w:cs="Arial"/>
                                <w:b/>
                                <w:bCs/>
                                <w:color w:val="FFFFFF" w:themeColor="background1"/>
                                <w:sz w:val="18"/>
                                <w:szCs w:val="18"/>
                                <w:lang w:val="my-MM"/>
                              </w:rPr>
                              <w:t xml:space="preserve">SEPTEMBER </w:t>
                            </w:r>
                            <w:r w:rsidRPr="0004647B">
                              <w:rPr>
                                <w:rFonts w:ascii="Arial" w:hAnsi="Arial" w:cs="Arial"/>
                                <w:b/>
                                <w:bCs/>
                                <w:color w:val="FFFFFF" w:themeColor="background1"/>
                                <w:sz w:val="18"/>
                                <w:szCs w:val="18"/>
                                <w:lang w:val="my-MM"/>
                              </w:rPr>
                              <w:t>18</w:t>
                            </w:r>
                          </w:p>
                        </w:txbxContent>
                      </wps:txbx>
                      <wps:bodyPr rot="0" vert="horz" wrap="square" lIns="0" tIns="0" rIns="0" bIns="0" anchor="t" anchorCtr="0">
                        <a:spAutoFit/>
                      </wps:bodyPr>
                    </wps:wsp>
                    <wps:wsp>
                      <wps:cNvPr id="2033110553" name="Text Box 2"/>
                      <wps:cNvSpPr txBox="1">
                        <a:spLocks noChangeArrowheads="1"/>
                      </wps:cNvSpPr>
                      <wps:spPr bwMode="auto">
                        <a:xfrm>
                          <a:off x="2647076" y="11876"/>
                          <a:ext cx="1112519" cy="140969"/>
                        </a:xfrm>
                        <a:prstGeom prst="rect">
                          <a:avLst/>
                        </a:prstGeom>
                        <a:noFill/>
                        <a:ln w="9525">
                          <a:noFill/>
                          <a:miter lim="800000"/>
                          <a:headEnd/>
                          <a:tailEnd/>
                        </a:ln>
                      </wps:spPr>
                      <wps:txbx>
                        <w:txbxContent>
                          <w:p w14:paraId="56E2F3FD" w14:textId="06A0D6CA" w:rsidR="00203CB2" w:rsidRPr="0004647B" w:rsidRDefault="00203CB2" w:rsidP="00203CB2">
                            <w:pPr>
                              <w:jc w:val="center"/>
                              <w:rPr>
                                <w:rFonts w:ascii="Arial" w:hAnsi="Arial" w:cs="Arial"/>
                                <w:b/>
                                <w:bCs/>
                                <w:color w:val="FFFFFF" w:themeColor="background1"/>
                                <w:sz w:val="18"/>
                                <w:szCs w:val="18"/>
                              </w:rPr>
                            </w:pPr>
                            <w:r w:rsidRPr="0004647B">
                              <w:rPr>
                                <w:rFonts w:ascii="Arial" w:hAnsi="Arial" w:cs="Arial"/>
                                <w:b/>
                                <w:bCs/>
                                <w:color w:val="FFFFFF" w:themeColor="background1"/>
                                <w:sz w:val="18"/>
                                <w:szCs w:val="18"/>
                                <w:lang w:val="my-MM"/>
                              </w:rPr>
                              <w:t xml:space="preserve">NOVEMBER </w:t>
                            </w:r>
                            <w:r w:rsidRPr="0004647B">
                              <w:rPr>
                                <w:rFonts w:ascii="Arial" w:hAnsi="Arial" w:cs="Arial"/>
                                <w:b/>
                                <w:bCs/>
                                <w:color w:val="FFFFFF" w:themeColor="background1"/>
                                <w:sz w:val="18"/>
                                <w:szCs w:val="18"/>
                                <w:lang w:val="my-MM"/>
                              </w:rPr>
                              <w:t>13</w:t>
                            </w:r>
                          </w:p>
                        </w:txbxContent>
                      </wps:txbx>
                      <wps:bodyPr rot="0" vert="horz" wrap="square" lIns="0" tIns="0" rIns="0" bIns="0" anchor="t" anchorCtr="0">
                        <a:spAutoFit/>
                      </wps:bodyPr>
                    </wps:wsp>
                    <wps:wsp>
                      <wps:cNvPr id="1043308011" name="Text Box 2"/>
                      <wps:cNvSpPr txBox="1">
                        <a:spLocks noChangeArrowheads="1"/>
                      </wps:cNvSpPr>
                      <wps:spPr bwMode="auto">
                        <a:xfrm>
                          <a:off x="4725680" y="0"/>
                          <a:ext cx="1113233" cy="140975"/>
                        </a:xfrm>
                        <a:prstGeom prst="rect">
                          <a:avLst/>
                        </a:prstGeom>
                        <a:noFill/>
                        <a:ln w="9525">
                          <a:noFill/>
                          <a:miter lim="800000"/>
                          <a:headEnd/>
                          <a:tailEnd/>
                        </a:ln>
                      </wps:spPr>
                      <wps:txbx>
                        <w:txbxContent>
                          <w:p w14:paraId="4E1A3732" w14:textId="2DA0842C" w:rsidR="00203CB2" w:rsidRPr="0004647B" w:rsidRDefault="00203CB2" w:rsidP="00203CB2">
                            <w:pPr>
                              <w:jc w:val="center"/>
                              <w:rPr>
                                <w:rFonts w:ascii="Arial" w:hAnsi="Arial" w:cs="Arial"/>
                                <w:b/>
                                <w:bCs/>
                                <w:color w:val="FFFFFF" w:themeColor="background1"/>
                                <w:sz w:val="18"/>
                                <w:szCs w:val="18"/>
                              </w:rPr>
                            </w:pPr>
                            <w:r w:rsidRPr="0004647B">
                              <w:rPr>
                                <w:rFonts w:ascii="Arial" w:hAnsi="Arial" w:cs="Arial"/>
                                <w:b/>
                                <w:bCs/>
                                <w:color w:val="FFFFFF" w:themeColor="background1"/>
                                <w:sz w:val="18"/>
                                <w:szCs w:val="18"/>
                                <w:lang w:val="my-MM"/>
                              </w:rPr>
                              <w:t xml:space="preserve">WINTER </w:t>
                            </w:r>
                            <w:r w:rsidRPr="0004647B">
                              <w:rPr>
                                <w:rFonts w:ascii="Arial" w:hAnsi="Arial" w:cs="Arial"/>
                                <w:b/>
                                <w:bCs/>
                                <w:color w:val="FFFFFF" w:themeColor="background1"/>
                                <w:sz w:val="18"/>
                                <w:szCs w:val="18"/>
                                <w:lang w:val="my-MM"/>
                              </w:rPr>
                              <w:t>2023</w:t>
                            </w:r>
                          </w:p>
                        </w:txbxContent>
                      </wps:txbx>
                      <wps:bodyPr rot="0" vert="horz" wrap="square" lIns="0" tIns="0" rIns="0" bIns="0" anchor="t" anchorCtr="0">
                        <a:spAutoFit/>
                      </wps:bodyPr>
                    </wps:wsp>
                    <wps:wsp>
                      <wps:cNvPr id="1752781969" name="Text Box 2"/>
                      <wps:cNvSpPr txBox="1">
                        <a:spLocks noChangeArrowheads="1"/>
                      </wps:cNvSpPr>
                      <wps:spPr bwMode="auto">
                        <a:xfrm>
                          <a:off x="6036443" y="6826"/>
                          <a:ext cx="1113154" cy="140962"/>
                        </a:xfrm>
                        <a:prstGeom prst="rect">
                          <a:avLst/>
                        </a:prstGeom>
                        <a:noFill/>
                        <a:ln w="9525">
                          <a:noFill/>
                          <a:miter lim="800000"/>
                          <a:headEnd/>
                          <a:tailEnd/>
                        </a:ln>
                      </wps:spPr>
                      <wps:txbx>
                        <w:txbxContent>
                          <w:p w14:paraId="55079059" w14:textId="43FD7353" w:rsidR="00203CB2" w:rsidRPr="0004647B" w:rsidRDefault="00203CB2" w:rsidP="00203CB2">
                            <w:pPr>
                              <w:jc w:val="center"/>
                              <w:rPr>
                                <w:rFonts w:ascii="Arial" w:hAnsi="Arial" w:cs="Arial"/>
                                <w:b/>
                                <w:bCs/>
                                <w:color w:val="FFFFFF" w:themeColor="background1"/>
                                <w:sz w:val="18"/>
                                <w:szCs w:val="18"/>
                              </w:rPr>
                            </w:pPr>
                            <w:r w:rsidRPr="0004647B">
                              <w:rPr>
                                <w:rFonts w:ascii="Arial" w:hAnsi="Arial" w:cs="Arial"/>
                                <w:b/>
                                <w:bCs/>
                                <w:color w:val="FFFFFF" w:themeColor="background1"/>
                                <w:sz w:val="18"/>
                                <w:szCs w:val="18"/>
                                <w:lang w:val="my-MM"/>
                              </w:rPr>
                              <w:t xml:space="preserve">SPRING </w:t>
                            </w:r>
                            <w:r w:rsidRPr="0004647B">
                              <w:rPr>
                                <w:rFonts w:ascii="Arial" w:hAnsi="Arial" w:cs="Arial"/>
                                <w:b/>
                                <w:bCs/>
                                <w:color w:val="FFFFFF" w:themeColor="background1"/>
                                <w:sz w:val="18"/>
                                <w:szCs w:val="18"/>
                                <w:lang w:val="my-MM"/>
                              </w:rPr>
                              <w:t>2024</w:t>
                            </w:r>
                          </w:p>
                        </w:txbxContent>
                      </wps:txbx>
                      <wps:bodyPr rot="0" vert="horz" wrap="square" lIns="0" tIns="0" rIns="0" bIns="0" anchor="t" anchorCtr="0">
                        <a:noAutofit/>
                      </wps:bodyPr>
                    </wps:wsp>
                    <wps:wsp>
                      <wps:cNvPr id="122610769" name="Text Box 2"/>
                      <wps:cNvSpPr txBox="1">
                        <a:spLocks noChangeArrowheads="1"/>
                      </wps:cNvSpPr>
                      <wps:spPr bwMode="auto">
                        <a:xfrm>
                          <a:off x="3902294" y="142502"/>
                          <a:ext cx="710564" cy="111759"/>
                        </a:xfrm>
                        <a:prstGeom prst="rect">
                          <a:avLst/>
                        </a:prstGeom>
                        <a:noFill/>
                        <a:ln w="9525">
                          <a:noFill/>
                          <a:miter lim="800000"/>
                          <a:headEnd/>
                          <a:tailEnd/>
                        </a:ln>
                      </wps:spPr>
                      <wps:txbx>
                        <w:txbxContent>
                          <w:p w14:paraId="7FAB3730" w14:textId="231E2BFB" w:rsidR="00203CB2" w:rsidRPr="0004647B" w:rsidRDefault="00203CB2" w:rsidP="00203CB2">
                            <w:pPr>
                              <w:jc w:val="center"/>
                              <w:rPr>
                                <w:rFonts w:ascii="Arial" w:hAnsi="Arial" w:cs="Arial"/>
                                <w:b/>
                                <w:bCs/>
                                <w:color w:val="002E86"/>
                                <w:sz w:val="14"/>
                                <w:szCs w:val="14"/>
                              </w:rPr>
                            </w:pPr>
                            <w:r w:rsidRPr="0004647B">
                              <w:rPr>
                                <w:rFonts w:ascii="Arial" w:hAnsi="Arial" w:cs="Arial"/>
                                <w:b/>
                                <w:bCs/>
                                <w:color w:val="002E86"/>
                                <w:sz w:val="14"/>
                                <w:szCs w:val="14"/>
                                <w:lang w:val="my-MM"/>
                              </w:rPr>
                              <w:t xml:space="preserve">IF </w:t>
                            </w:r>
                            <w:r w:rsidRPr="0004647B">
                              <w:rPr>
                                <w:rFonts w:ascii="Arial" w:hAnsi="Arial" w:cs="Arial"/>
                                <w:b/>
                                <w:bCs/>
                                <w:color w:val="002E86"/>
                                <w:sz w:val="14"/>
                                <w:szCs w:val="14"/>
                                <w:lang w:val="my-MM"/>
                              </w:rPr>
                              <w:t>APPROVED</w:t>
                            </w:r>
                          </w:p>
                        </w:txbxContent>
                      </wps:txbx>
                      <wps:bodyPr rot="0" vert="horz" wrap="square" lIns="0" tIns="0" rIns="0" bIns="0" anchor="t" anchorCtr="0">
                        <a:spAutoFit/>
                      </wps:bodyPr>
                    </wps:wsp>
                    <wps:wsp>
                      <wps:cNvPr id="433556600" name="Text Box 2"/>
                      <wps:cNvSpPr txBox="1">
                        <a:spLocks noChangeArrowheads="1"/>
                      </wps:cNvSpPr>
                      <wps:spPr bwMode="auto">
                        <a:xfrm>
                          <a:off x="12505" y="178127"/>
                          <a:ext cx="1130299" cy="155574"/>
                        </a:xfrm>
                        <a:prstGeom prst="rect">
                          <a:avLst/>
                        </a:prstGeom>
                        <a:noFill/>
                        <a:ln w="9525">
                          <a:noFill/>
                          <a:miter lim="800000"/>
                          <a:headEnd/>
                          <a:tailEnd/>
                        </a:ln>
                      </wps:spPr>
                      <wps:txbx>
                        <w:txbxContent>
                          <w:p w14:paraId="48D579D1" w14:textId="40CA4DC8"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 xml:space="preserve">Board </w:t>
                            </w:r>
                            <w:r w:rsidRPr="0004647B">
                              <w:rPr>
                                <w:rFonts w:ascii="Arial" w:hAnsi="Arial" w:cs="Arial"/>
                                <w:sz w:val="10"/>
                                <w:szCs w:val="10"/>
                                <w:lang w:val="my-MM"/>
                              </w:rPr>
                              <w:t>Approves</w:t>
                            </w:r>
                            <w:r w:rsidRPr="0004647B">
                              <w:rPr>
                                <w:rFonts w:ascii="Arial" w:hAnsi="Arial" w:cs="Arial"/>
                                <w:sz w:val="10"/>
                                <w:szCs w:val="10"/>
                                <w:lang w:val="my-MM"/>
                              </w:rPr>
                              <w:br/>
                              <w:t>Rightsizing Resolution</w:t>
                            </w:r>
                          </w:p>
                        </w:txbxContent>
                      </wps:txbx>
                      <wps:bodyPr rot="0" vert="horz" wrap="square" lIns="0" tIns="0" rIns="0" bIns="0" anchor="t" anchorCtr="0">
                        <a:spAutoFit/>
                      </wps:bodyPr>
                    </wps:wsp>
                    <wps:wsp>
                      <wps:cNvPr id="1068876151" name="Text Box 2"/>
                      <wps:cNvSpPr txBox="1">
                        <a:spLocks noChangeArrowheads="1"/>
                      </wps:cNvSpPr>
                      <wps:spPr bwMode="auto">
                        <a:xfrm>
                          <a:off x="1328439" y="178128"/>
                          <a:ext cx="1128394" cy="155574"/>
                        </a:xfrm>
                        <a:prstGeom prst="rect">
                          <a:avLst/>
                        </a:prstGeom>
                        <a:noFill/>
                        <a:ln w="9525">
                          <a:noFill/>
                          <a:miter lim="800000"/>
                          <a:headEnd/>
                          <a:tailEnd/>
                        </a:ln>
                      </wps:spPr>
                      <wps:txbx>
                        <w:txbxContent>
                          <w:p w14:paraId="3162EA18" w14:textId="77777777"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 xml:space="preserve">Board </w:t>
                            </w:r>
                            <w:r w:rsidRPr="0004647B">
                              <w:rPr>
                                <w:rFonts w:ascii="Arial" w:hAnsi="Arial" w:cs="Arial"/>
                                <w:sz w:val="10"/>
                                <w:szCs w:val="10"/>
                                <w:lang w:val="my-MM"/>
                              </w:rPr>
                              <w:t xml:space="preserve">is presented INITIAL </w:t>
                            </w:r>
                          </w:p>
                          <w:p w14:paraId="75CDBDE3" w14:textId="39F970A3"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Rightsizing Recommendation</w:t>
                            </w:r>
                          </w:p>
                        </w:txbxContent>
                      </wps:txbx>
                      <wps:bodyPr rot="0" vert="horz" wrap="square" lIns="0" tIns="0" rIns="0" bIns="0" anchor="t" anchorCtr="0">
                        <a:spAutoFit/>
                      </wps:bodyPr>
                    </wps:wsp>
                    <wps:wsp>
                      <wps:cNvPr id="1003710637" name="Text Box 2"/>
                      <wps:cNvSpPr txBox="1">
                        <a:spLocks noChangeArrowheads="1"/>
                      </wps:cNvSpPr>
                      <wps:spPr bwMode="auto">
                        <a:xfrm>
                          <a:off x="2633161" y="178128"/>
                          <a:ext cx="1128394" cy="155574"/>
                        </a:xfrm>
                        <a:prstGeom prst="rect">
                          <a:avLst/>
                        </a:prstGeom>
                        <a:noFill/>
                        <a:ln w="9525">
                          <a:noFill/>
                          <a:miter lim="800000"/>
                          <a:headEnd/>
                          <a:tailEnd/>
                        </a:ln>
                      </wps:spPr>
                      <wps:txbx>
                        <w:txbxContent>
                          <w:p w14:paraId="1AE20BB5" w14:textId="77777777"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 xml:space="preserve">Board </w:t>
                            </w:r>
                            <w:r w:rsidRPr="0004647B">
                              <w:rPr>
                                <w:rFonts w:ascii="Arial" w:hAnsi="Arial" w:cs="Arial"/>
                                <w:sz w:val="10"/>
                                <w:szCs w:val="10"/>
                                <w:lang w:val="my-MM"/>
                              </w:rPr>
                              <w:t>Acts on FINAL</w:t>
                            </w:r>
                          </w:p>
                          <w:p w14:paraId="646361F3" w14:textId="6CE7CC28"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Rightsizing Recommendation</w:t>
                            </w:r>
                          </w:p>
                        </w:txbxContent>
                      </wps:txbx>
                      <wps:bodyPr rot="0" vert="horz" wrap="square" lIns="0" tIns="0" rIns="0" bIns="0" anchor="t" anchorCtr="0">
                        <a:spAutoFit/>
                      </wps:bodyPr>
                    </wps:wsp>
                    <wps:wsp>
                      <wps:cNvPr id="919015907" name="Text Box 2"/>
                      <wps:cNvSpPr txBox="1">
                        <a:spLocks noChangeArrowheads="1"/>
                      </wps:cNvSpPr>
                      <wps:spPr bwMode="auto">
                        <a:xfrm>
                          <a:off x="3918304" y="320630"/>
                          <a:ext cx="688339" cy="127634"/>
                        </a:xfrm>
                        <a:prstGeom prst="rect">
                          <a:avLst/>
                        </a:prstGeom>
                        <a:noFill/>
                        <a:ln w="9525">
                          <a:noFill/>
                          <a:miter lim="800000"/>
                          <a:headEnd/>
                          <a:tailEnd/>
                        </a:ln>
                      </wps:spPr>
                      <wps:txbx>
                        <w:txbxContent>
                          <w:p w14:paraId="5380228B" w14:textId="5F856020" w:rsidR="00FC7EA5" w:rsidRPr="0004647B" w:rsidRDefault="00FC7EA5" w:rsidP="00FC7EA5">
                            <w:pPr>
                              <w:jc w:val="center"/>
                              <w:rPr>
                                <w:rFonts w:ascii="Arial" w:hAnsi="Arial" w:cs="Arial"/>
                                <w:i/>
                                <w:iCs/>
                                <w:sz w:val="10"/>
                                <w:szCs w:val="10"/>
                              </w:rPr>
                            </w:pPr>
                            <w:r w:rsidRPr="0004647B">
                              <w:rPr>
                                <w:i/>
                                <w:sz w:val="10"/>
                                <w:szCs w:val="10"/>
                                <w:lang w:val="my-MM" w:bidi="my-MM"/>
                              </w:rPr>
                              <w:t>အတည်ပြုခဲ့ပါက</w:t>
                            </w:r>
                          </w:p>
                        </w:txbxContent>
                      </wps:txbx>
                      <wps:bodyPr rot="0" vert="horz" wrap="square" lIns="0" tIns="0" rIns="0" bIns="0" anchor="t" anchorCtr="0">
                        <a:spAutoFit/>
                      </wps:bodyPr>
                    </wps:wsp>
                    <wps:wsp>
                      <wps:cNvPr id="1812008942" name="Text Box 2"/>
                      <wps:cNvSpPr txBox="1">
                        <a:spLocks noChangeArrowheads="1"/>
                      </wps:cNvSpPr>
                      <wps:spPr bwMode="auto">
                        <a:xfrm>
                          <a:off x="4720715" y="178128"/>
                          <a:ext cx="1098549" cy="155574"/>
                        </a:xfrm>
                        <a:prstGeom prst="rect">
                          <a:avLst/>
                        </a:prstGeom>
                        <a:noFill/>
                        <a:ln w="9525">
                          <a:noFill/>
                          <a:miter lim="800000"/>
                          <a:headEnd/>
                          <a:tailEnd/>
                        </a:ln>
                      </wps:spPr>
                      <wps:txbx>
                        <w:txbxContent>
                          <w:p w14:paraId="21E3602F" w14:textId="37771E2F"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 xml:space="preserve">Exceptional support to </w:t>
                            </w:r>
                            <w:r w:rsidRPr="0004647B">
                              <w:rPr>
                                <w:rFonts w:ascii="Arial" w:hAnsi="Arial" w:cs="Arial"/>
                                <w:sz w:val="10"/>
                                <w:szCs w:val="10"/>
                                <w:lang w:val="my-MM"/>
                              </w:rPr>
                              <w:br/>
                              <w:t>families and staff</w:t>
                            </w:r>
                          </w:p>
                        </w:txbxContent>
                      </wps:txbx>
                      <wps:bodyPr rot="0" vert="horz" wrap="square" lIns="0" tIns="0" rIns="0" bIns="0" anchor="t" anchorCtr="0">
                        <a:spAutoFit/>
                      </wps:bodyPr>
                    </wps:wsp>
                    <wps:wsp>
                      <wps:cNvPr id="1810000" name="Text Box 2"/>
                      <wps:cNvSpPr txBox="1">
                        <a:spLocks noChangeArrowheads="1"/>
                      </wps:cNvSpPr>
                      <wps:spPr bwMode="auto">
                        <a:xfrm>
                          <a:off x="6036443" y="166253"/>
                          <a:ext cx="1099819" cy="155574"/>
                        </a:xfrm>
                        <a:prstGeom prst="rect">
                          <a:avLst/>
                        </a:prstGeom>
                        <a:noFill/>
                        <a:ln w="9525">
                          <a:noFill/>
                          <a:miter lim="800000"/>
                          <a:headEnd/>
                          <a:tailEnd/>
                        </a:ln>
                      </wps:spPr>
                      <wps:txbx>
                        <w:txbxContent>
                          <w:p w14:paraId="54F78FE8" w14:textId="0D7FAAF3"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 xml:space="preserve">Implementation </w:t>
                            </w:r>
                            <w:r w:rsidRPr="0004647B">
                              <w:rPr>
                                <w:rFonts w:ascii="Arial" w:hAnsi="Arial" w:cs="Arial"/>
                                <w:sz w:val="10"/>
                                <w:szCs w:val="10"/>
                                <w:lang w:val="my-MM"/>
                              </w:rPr>
                              <w:t>of</w:t>
                            </w:r>
                            <w:r w:rsidRPr="0004647B">
                              <w:rPr>
                                <w:rFonts w:ascii="Arial" w:hAnsi="Arial" w:cs="Arial"/>
                                <w:sz w:val="10"/>
                                <w:szCs w:val="10"/>
                                <w:lang w:val="my-MM"/>
                              </w:rPr>
                              <w:br/>
                              <w:t>reorganization</w:t>
                            </w:r>
                          </w:p>
                        </w:txbxContent>
                      </wps:txbx>
                      <wps:bodyPr rot="0" vert="horz" wrap="square" lIns="0" tIns="0" rIns="0" bIns="0" anchor="t" anchorCtr="0">
                        <a:spAutoFit/>
                      </wps:bodyPr>
                    </wps:wsp>
                    <wps:wsp>
                      <wps:cNvPr id="746266020" name="Text Box 2"/>
                      <wps:cNvSpPr txBox="1">
                        <a:spLocks noChangeArrowheads="1"/>
                      </wps:cNvSpPr>
                      <wps:spPr bwMode="auto">
                        <a:xfrm>
                          <a:off x="0" y="391857"/>
                          <a:ext cx="1130379" cy="175266"/>
                        </a:xfrm>
                        <a:prstGeom prst="rect">
                          <a:avLst/>
                        </a:prstGeom>
                        <a:noFill/>
                        <a:ln w="9525">
                          <a:noFill/>
                          <a:miter lim="800000"/>
                          <a:headEnd/>
                          <a:tailEnd/>
                        </a:ln>
                      </wps:spPr>
                      <wps:txbx>
                        <w:txbxContent>
                          <w:p w14:paraId="09812581" w14:textId="0349B715" w:rsidR="00FC7EA5" w:rsidRPr="001F63D7" w:rsidRDefault="00FC7EA5" w:rsidP="00FC7EA5">
                            <w:pPr>
                              <w:jc w:val="center"/>
                              <w:rPr>
                                <w:rFonts w:ascii="Arial" w:hAnsi="Arial" w:cs="Arial"/>
                                <w:i/>
                                <w:iCs/>
                                <w:sz w:val="7"/>
                                <w:szCs w:val="7"/>
                              </w:rPr>
                            </w:pPr>
                            <w:r w:rsidRPr="001F63D7">
                              <w:rPr>
                                <w:i/>
                                <w:sz w:val="7"/>
                                <w:szCs w:val="7"/>
                                <w:lang w:val="my-MM" w:bidi="my-MM"/>
                              </w:rPr>
                              <w:t xml:space="preserve">ဘုတ်အဖွဲ့သည် </w:t>
                            </w:r>
                            <w:r w:rsidRPr="001F63D7">
                              <w:rPr>
                                <w:i/>
                                <w:sz w:val="7"/>
                                <w:szCs w:val="7"/>
                                <w:lang w:val="my-MM" w:bidi="my-MM"/>
                              </w:rPr>
                              <w:t>စာသင်ကျောင်းများ ပိုမိုထိရောက်စေရေးအတွက် ပြန်လည်ဖွဲ့စည်းခြင်း ဖြေရှင်းချက်ကို အတည်ပြုလိုက်ပါသည်</w:t>
                            </w:r>
                          </w:p>
                        </w:txbxContent>
                      </wps:txbx>
                      <wps:bodyPr rot="0" vert="horz" wrap="square" lIns="0" tIns="0" rIns="0" bIns="0" anchor="t" anchorCtr="0">
                        <a:spAutoFit/>
                      </wps:bodyPr>
                    </wps:wsp>
                    <wps:wsp>
                      <wps:cNvPr id="1534009531" name="Text Box 2"/>
                      <wps:cNvSpPr txBox="1">
                        <a:spLocks noChangeArrowheads="1"/>
                      </wps:cNvSpPr>
                      <wps:spPr bwMode="auto">
                        <a:xfrm>
                          <a:off x="1317975" y="391857"/>
                          <a:ext cx="1130379" cy="257819"/>
                        </a:xfrm>
                        <a:prstGeom prst="rect">
                          <a:avLst/>
                        </a:prstGeom>
                        <a:noFill/>
                        <a:ln w="9525">
                          <a:noFill/>
                          <a:miter lim="800000"/>
                          <a:headEnd/>
                          <a:tailEnd/>
                        </a:ln>
                      </wps:spPr>
                      <wps:txbx>
                        <w:txbxContent>
                          <w:p w14:paraId="24688504" w14:textId="06119D70" w:rsidR="00FC7EA5" w:rsidRPr="001F63D7" w:rsidRDefault="00FC7EA5" w:rsidP="00FC7EA5">
                            <w:pPr>
                              <w:jc w:val="center"/>
                              <w:rPr>
                                <w:rFonts w:ascii="Arial" w:hAnsi="Arial" w:cs="Arial"/>
                                <w:i/>
                                <w:iCs/>
                                <w:sz w:val="7"/>
                                <w:szCs w:val="7"/>
                              </w:rPr>
                            </w:pPr>
                            <w:r w:rsidRPr="001F63D7">
                              <w:rPr>
                                <w:i/>
                                <w:sz w:val="7"/>
                                <w:szCs w:val="7"/>
                                <w:lang w:val="my-MM" w:bidi="my-MM"/>
                              </w:rPr>
                              <w:t xml:space="preserve">စာသင်ကျောင်းများ </w:t>
                            </w:r>
                            <w:r w:rsidRPr="001F63D7">
                              <w:rPr>
                                <w:i/>
                                <w:sz w:val="7"/>
                                <w:szCs w:val="7"/>
                                <w:lang w:val="my-MM" w:bidi="my-MM"/>
                              </w:rPr>
                              <w:t>ပိုမိုထိရောက်စေရေးအတွက် ပြန်လည်ဖွဲ့စည်းခြင်းဆိုင်ရာ ကနဦးအကြံပြုချက်ကို ဘုတ်အဖွဲ့ထံ တင်ပြထားပါသည်</w:t>
                            </w:r>
                          </w:p>
                        </w:txbxContent>
                      </wps:txbx>
                      <wps:bodyPr rot="0" vert="horz" wrap="square" lIns="0" tIns="0" rIns="0" bIns="0" anchor="t" anchorCtr="0">
                        <a:spAutoFit/>
                      </wps:bodyPr>
                    </wps:wsp>
                    <wps:wsp>
                      <wps:cNvPr id="1144423260" name="Text Box 2"/>
                      <wps:cNvSpPr txBox="1">
                        <a:spLocks noChangeArrowheads="1"/>
                      </wps:cNvSpPr>
                      <wps:spPr bwMode="auto">
                        <a:xfrm>
                          <a:off x="2635951" y="391857"/>
                          <a:ext cx="1129744" cy="257819"/>
                        </a:xfrm>
                        <a:prstGeom prst="rect">
                          <a:avLst/>
                        </a:prstGeom>
                        <a:noFill/>
                        <a:ln w="9525">
                          <a:noFill/>
                          <a:miter lim="800000"/>
                          <a:headEnd/>
                          <a:tailEnd/>
                        </a:ln>
                      </wps:spPr>
                      <wps:txbx>
                        <w:txbxContent>
                          <w:p w14:paraId="1527E737" w14:textId="572DC58F" w:rsidR="00FC7EA5" w:rsidRPr="001F63D7" w:rsidRDefault="00FC7EA5" w:rsidP="00FC7EA5">
                            <w:pPr>
                              <w:jc w:val="center"/>
                              <w:rPr>
                                <w:rFonts w:ascii="Arial" w:hAnsi="Arial" w:cs="Arial"/>
                                <w:i/>
                                <w:iCs/>
                                <w:sz w:val="7"/>
                                <w:szCs w:val="7"/>
                              </w:rPr>
                            </w:pPr>
                            <w:r w:rsidRPr="001F63D7">
                              <w:rPr>
                                <w:i/>
                                <w:sz w:val="7"/>
                                <w:szCs w:val="7"/>
                                <w:lang w:val="my-MM" w:bidi="my-MM"/>
                              </w:rPr>
                              <w:t xml:space="preserve">ဘုတ်အဖွဲ့သည် </w:t>
                            </w:r>
                            <w:r w:rsidRPr="001F63D7">
                              <w:rPr>
                                <w:i/>
                                <w:sz w:val="7"/>
                                <w:szCs w:val="7"/>
                                <w:lang w:val="my-MM" w:bidi="my-MM"/>
                              </w:rPr>
                              <w:t>စာသင်ကျောင်းများ ပိုမိုထိရောက်စေရေးအတွက် ပြန်လည်ဖွဲ့စည်းခြင်းဆိုင်ရာ နောက်ဆုံးအကြံပြုချက်ကို လုပ်ဆောင်ပါသည်</w:t>
                            </w:r>
                          </w:p>
                        </w:txbxContent>
                      </wps:txbx>
                      <wps:bodyPr rot="0" vert="horz" wrap="square" lIns="0" tIns="0" rIns="0" bIns="0" anchor="t" anchorCtr="0">
                        <a:spAutoFit/>
                      </wps:bodyPr>
                    </wps:wsp>
                    <wps:wsp>
                      <wps:cNvPr id="368491546" name="Text Box 2"/>
                      <wps:cNvSpPr txBox="1">
                        <a:spLocks noChangeArrowheads="1"/>
                      </wps:cNvSpPr>
                      <wps:spPr bwMode="auto">
                        <a:xfrm>
                          <a:off x="4701965" y="391857"/>
                          <a:ext cx="1130379" cy="92078"/>
                        </a:xfrm>
                        <a:prstGeom prst="rect">
                          <a:avLst/>
                        </a:prstGeom>
                        <a:noFill/>
                        <a:ln w="9525">
                          <a:noFill/>
                          <a:miter lim="800000"/>
                          <a:headEnd/>
                          <a:tailEnd/>
                        </a:ln>
                      </wps:spPr>
                      <wps:txbx>
                        <w:txbxContent>
                          <w:p w14:paraId="0E9EB9D9" w14:textId="0F145A9E" w:rsidR="00FC7EA5" w:rsidRPr="001F63D7" w:rsidRDefault="00FC7EA5" w:rsidP="00FC7EA5">
                            <w:pPr>
                              <w:jc w:val="center"/>
                              <w:rPr>
                                <w:rFonts w:ascii="Arial" w:hAnsi="Arial" w:cs="Arial"/>
                                <w:i/>
                                <w:iCs/>
                                <w:sz w:val="7"/>
                                <w:szCs w:val="7"/>
                              </w:rPr>
                            </w:pPr>
                            <w:r w:rsidRPr="001F63D7">
                              <w:rPr>
                                <w:i/>
                                <w:sz w:val="7"/>
                                <w:szCs w:val="7"/>
                                <w:lang w:val="my-MM" w:bidi="my-MM"/>
                              </w:rPr>
                              <w:t xml:space="preserve">မိသားစုများနှင့် </w:t>
                            </w:r>
                            <w:r w:rsidRPr="001F63D7">
                              <w:rPr>
                                <w:i/>
                                <w:sz w:val="7"/>
                                <w:szCs w:val="7"/>
                                <w:lang w:val="my-MM" w:bidi="my-MM"/>
                              </w:rPr>
                              <w:t>ဝန်ထမ်းများအတွက် အကောင်းဆုံးပံ့ပိုးကူညီမှု</w:t>
                            </w:r>
                          </w:p>
                        </w:txbxContent>
                      </wps:txbx>
                      <wps:bodyPr rot="0" vert="horz" wrap="square" lIns="0" tIns="0" rIns="0" bIns="0" anchor="t" anchorCtr="0">
                        <a:spAutoFit/>
                      </wps:bodyPr>
                    </wps:wsp>
                    <wps:wsp>
                      <wps:cNvPr id="323010264" name="Text Box 2"/>
                      <wps:cNvSpPr txBox="1">
                        <a:spLocks noChangeArrowheads="1"/>
                      </wps:cNvSpPr>
                      <wps:spPr bwMode="auto">
                        <a:xfrm>
                          <a:off x="6036443" y="391857"/>
                          <a:ext cx="1130379" cy="92078"/>
                        </a:xfrm>
                        <a:prstGeom prst="rect">
                          <a:avLst/>
                        </a:prstGeom>
                        <a:noFill/>
                        <a:ln w="9525">
                          <a:noFill/>
                          <a:miter lim="800000"/>
                          <a:headEnd/>
                          <a:tailEnd/>
                        </a:ln>
                      </wps:spPr>
                      <wps:txbx>
                        <w:txbxContent>
                          <w:p w14:paraId="5B0F1D94" w14:textId="5A6C8D76" w:rsidR="00FC7EA5" w:rsidRPr="001F63D7" w:rsidRDefault="00FC7EA5" w:rsidP="00FC7EA5">
                            <w:pPr>
                              <w:jc w:val="center"/>
                              <w:rPr>
                                <w:rFonts w:ascii="Arial" w:hAnsi="Arial" w:cs="Arial"/>
                                <w:i/>
                                <w:iCs/>
                                <w:sz w:val="7"/>
                                <w:szCs w:val="7"/>
                              </w:rPr>
                            </w:pPr>
                            <w:r w:rsidRPr="001F63D7">
                              <w:rPr>
                                <w:i/>
                                <w:sz w:val="7"/>
                                <w:szCs w:val="7"/>
                                <w:lang w:val="my-MM" w:bidi="my-MM"/>
                              </w:rPr>
                              <w:t>ပြန်လည်ဖွဲ့စည်းခြင်းကို အကောင်အထည်ဖော်ခြင်း</w:t>
                            </w:r>
                          </w:p>
                        </w:txbxContent>
                      </wps:txbx>
                      <wps:bodyPr rot="0" vert="horz" wrap="square" lIns="0" tIns="0" rIns="0" bIns="0" anchor="t" anchorCtr="0">
                        <a:spAutoFit/>
                      </wps:bodyPr>
                    </wps:wsp>
                    <wps:wsp>
                      <wps:cNvPr id="1474764356" name="Text Box 2"/>
                      <wps:cNvSpPr txBox="1">
                        <a:spLocks noChangeArrowheads="1"/>
                      </wps:cNvSpPr>
                      <wps:spPr bwMode="auto">
                        <a:xfrm>
                          <a:off x="4156364" y="880602"/>
                          <a:ext cx="3045125" cy="181155"/>
                        </a:xfrm>
                        <a:prstGeom prst="rect">
                          <a:avLst/>
                        </a:prstGeom>
                        <a:noFill/>
                        <a:ln w="9525">
                          <a:noFill/>
                          <a:miter lim="800000"/>
                          <a:headEnd/>
                          <a:tailEnd/>
                        </a:ln>
                      </wps:spPr>
                      <wps:txbx>
                        <w:txbxContent>
                          <w:p w14:paraId="26F94E86" w14:textId="5275EACD" w:rsidR="00FC7EA5" w:rsidRPr="0004647B" w:rsidRDefault="00FC7EA5" w:rsidP="00FC7EA5">
                            <w:pPr>
                              <w:jc w:val="center"/>
                              <w:rPr>
                                <w:rFonts w:ascii="Arial" w:hAnsi="Arial" w:cs="Arial"/>
                                <w:b/>
                                <w:bCs/>
                                <w:color w:val="FFFFFF" w:themeColor="background1"/>
                                <w:sz w:val="26"/>
                                <w:szCs w:val="26"/>
                              </w:rPr>
                            </w:pPr>
                            <w:r w:rsidRPr="0004647B">
                              <w:rPr>
                                <w:rFonts w:ascii="Arial" w:hAnsi="Arial" w:cs="Arial"/>
                                <w:b/>
                                <w:bCs/>
                                <w:color w:val="FFFFFF" w:themeColor="background1"/>
                                <w:sz w:val="26"/>
                                <w:szCs w:val="26"/>
                                <w:lang w:val="my-MM"/>
                              </w:rPr>
                              <w:t>ADVANTAGES TO RIGHTSIZING</w:t>
                            </w:r>
                          </w:p>
                        </w:txbxContent>
                      </wps:txbx>
                      <wps:bodyPr rot="0" vert="horz" wrap="square" lIns="0" tIns="0" rIns="0" bIns="0" anchor="t" anchorCtr="0">
                        <a:noAutofit/>
                      </wps:bodyPr>
                    </wps:wsp>
                    <wps:wsp>
                      <wps:cNvPr id="94550121" name="Text Box 2"/>
                      <wps:cNvSpPr txBox="1">
                        <a:spLocks noChangeArrowheads="1"/>
                      </wps:cNvSpPr>
                      <wps:spPr bwMode="auto">
                        <a:xfrm>
                          <a:off x="3859481" y="1125829"/>
                          <a:ext cx="3593405" cy="198407"/>
                        </a:xfrm>
                        <a:prstGeom prst="rect">
                          <a:avLst/>
                        </a:prstGeom>
                        <a:noFill/>
                        <a:ln w="9525">
                          <a:noFill/>
                          <a:miter lim="800000"/>
                          <a:headEnd/>
                          <a:tailEnd/>
                        </a:ln>
                      </wps:spPr>
                      <wps:txbx>
                        <w:txbxContent>
                          <w:p w14:paraId="13192F76" w14:textId="1F450D26" w:rsidR="00FC7EA5" w:rsidRPr="0004647B" w:rsidRDefault="00FC7EA5" w:rsidP="00FC7EA5">
                            <w:pPr>
                              <w:jc w:val="center"/>
                              <w:rPr>
                                <w:rFonts w:ascii="Arial" w:hAnsi="Arial" w:cs="Arial"/>
                                <w:color w:val="002E86"/>
                                <w:sz w:val="14"/>
                                <w:szCs w:val="14"/>
                              </w:rPr>
                            </w:pPr>
                            <w:r w:rsidRPr="0004647B">
                              <w:rPr>
                                <w:color w:val="002E86"/>
                                <w:sz w:val="14"/>
                                <w:szCs w:val="14"/>
                                <w:lang w:val="my-MM" w:bidi="my-MM"/>
                              </w:rPr>
                              <w:t xml:space="preserve">စာသင်ကျောင်းများ </w:t>
                            </w:r>
                            <w:r w:rsidRPr="0004647B">
                              <w:rPr>
                                <w:color w:val="002E86"/>
                                <w:sz w:val="14"/>
                                <w:szCs w:val="14"/>
                                <w:lang w:val="my-MM" w:bidi="my-MM"/>
                              </w:rPr>
                              <w:t>ပိုမိုထိရောက်စေရေးအတွက် ပြန်လည်ဖွဲ့စည်းခြင်း၏ အားသာချက်များ</w:t>
                            </w:r>
                          </w:p>
                        </w:txbxContent>
                      </wps:txbx>
                      <wps:bodyPr rot="0" vert="horz" wrap="square" lIns="0" tIns="0" rIns="0" bIns="0" anchor="t" anchorCtr="0">
                        <a:noAutofit/>
                      </wps:bodyPr>
                    </wps:wsp>
                    <wps:wsp>
                      <wps:cNvPr id="2019038993" name="Text Box 2"/>
                      <wps:cNvSpPr txBox="1">
                        <a:spLocks noChangeArrowheads="1"/>
                      </wps:cNvSpPr>
                      <wps:spPr bwMode="auto">
                        <a:xfrm>
                          <a:off x="5029103" y="1615008"/>
                          <a:ext cx="1950719" cy="126364"/>
                        </a:xfrm>
                        <a:prstGeom prst="rect">
                          <a:avLst/>
                        </a:prstGeom>
                        <a:noFill/>
                        <a:ln w="9525">
                          <a:noFill/>
                          <a:miter lim="800000"/>
                          <a:headEnd/>
                          <a:tailEnd/>
                        </a:ln>
                      </wps:spPr>
                      <wps:txbx>
                        <w:txbxContent>
                          <w:p w14:paraId="13012C22" w14:textId="6A17607B"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Ensure </w:t>
                            </w:r>
                            <w:r w:rsidRPr="0004647B">
                              <w:rPr>
                                <w:rFonts w:ascii="Arial" w:hAnsi="Arial" w:cs="Arial"/>
                                <w:color w:val="FFFFFF" w:themeColor="background1"/>
                                <w:sz w:val="16"/>
                                <w:szCs w:val="16"/>
                                <w:lang w:val="my-MM"/>
                              </w:rPr>
                              <w:t>Thriving Schools</w:t>
                            </w:r>
                          </w:p>
                        </w:txbxContent>
                      </wps:txbx>
                      <wps:bodyPr rot="0" vert="horz" wrap="square" lIns="0" tIns="0" rIns="0" bIns="0" anchor="t" anchorCtr="0">
                        <a:spAutoFit/>
                      </wps:bodyPr>
                    </wps:wsp>
                    <wps:wsp>
                      <wps:cNvPr id="1867255565" name="Text Box 2"/>
                      <wps:cNvSpPr txBox="1">
                        <a:spLocks noChangeArrowheads="1"/>
                      </wps:cNvSpPr>
                      <wps:spPr bwMode="auto">
                        <a:xfrm>
                          <a:off x="5123987" y="2217444"/>
                          <a:ext cx="1713229" cy="243204"/>
                        </a:xfrm>
                        <a:prstGeom prst="rect">
                          <a:avLst/>
                        </a:prstGeom>
                        <a:noFill/>
                        <a:ln w="9525">
                          <a:noFill/>
                          <a:miter lim="800000"/>
                          <a:headEnd/>
                          <a:tailEnd/>
                        </a:ln>
                      </wps:spPr>
                      <wps:txbx>
                        <w:txbxContent>
                          <w:p w14:paraId="2E79FC89" w14:textId="0D22A4F7"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Enhance </w:t>
                            </w:r>
                            <w:r w:rsidRPr="0004647B">
                              <w:rPr>
                                <w:rFonts w:ascii="Arial" w:hAnsi="Arial" w:cs="Arial"/>
                                <w:color w:val="FFFFFF" w:themeColor="background1"/>
                                <w:sz w:val="16"/>
                                <w:szCs w:val="16"/>
                                <w:lang w:val="my-MM"/>
                              </w:rPr>
                              <w:t xml:space="preserve">Safety and </w:t>
                            </w:r>
                            <w:r w:rsidRPr="0004647B">
                              <w:rPr>
                                <w:rFonts w:ascii="Arial" w:hAnsi="Arial" w:cs="Arial"/>
                                <w:color w:val="FFFFFF" w:themeColor="background1"/>
                                <w:sz w:val="16"/>
                                <w:szCs w:val="16"/>
                                <w:lang w:val="my-MM"/>
                              </w:rPr>
                              <w:br/>
                              <w:t>Security on Campuses</w:t>
                            </w:r>
                          </w:p>
                        </w:txbxContent>
                      </wps:txbx>
                      <wps:bodyPr rot="0" vert="horz" wrap="square" lIns="0" tIns="0" rIns="0" bIns="0" anchor="t" anchorCtr="0">
                        <a:spAutoFit/>
                      </wps:bodyPr>
                    </wps:wsp>
                    <wps:wsp>
                      <wps:cNvPr id="1073632284" name="Text Box 2"/>
                      <wps:cNvSpPr txBox="1">
                        <a:spLocks noChangeArrowheads="1"/>
                      </wps:cNvSpPr>
                      <wps:spPr bwMode="auto">
                        <a:xfrm>
                          <a:off x="5123987" y="2980653"/>
                          <a:ext cx="1713229" cy="243204"/>
                        </a:xfrm>
                        <a:prstGeom prst="rect">
                          <a:avLst/>
                        </a:prstGeom>
                        <a:noFill/>
                        <a:ln w="9525">
                          <a:noFill/>
                          <a:miter lim="800000"/>
                          <a:headEnd/>
                          <a:tailEnd/>
                        </a:ln>
                      </wps:spPr>
                      <wps:txbx>
                        <w:txbxContent>
                          <w:p w14:paraId="76FEF30C" w14:textId="2EDCE961"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Enhance </w:t>
                            </w:r>
                            <w:r w:rsidRPr="0004647B">
                              <w:rPr>
                                <w:rFonts w:ascii="Arial" w:hAnsi="Arial" w:cs="Arial"/>
                                <w:color w:val="FFFFFF" w:themeColor="background1"/>
                                <w:sz w:val="16"/>
                                <w:szCs w:val="16"/>
                                <w:lang w:val="my-MM"/>
                              </w:rPr>
                              <w:t>Social</w:t>
                            </w:r>
                            <w:r w:rsidRPr="0004647B">
                              <w:rPr>
                                <w:rFonts w:ascii="Arial" w:hAnsi="Arial" w:cs="Arial"/>
                                <w:color w:val="FFFFFF" w:themeColor="background1"/>
                                <w:sz w:val="16"/>
                                <w:szCs w:val="16"/>
                                <w:lang w:val="my-MM"/>
                              </w:rPr>
                              <w:br/>
                              <w:t>Emotional Resources</w:t>
                            </w:r>
                          </w:p>
                        </w:txbxContent>
                      </wps:txbx>
                      <wps:bodyPr rot="0" vert="horz" wrap="square" lIns="0" tIns="0" rIns="0" bIns="0" anchor="t" anchorCtr="0">
                        <a:spAutoFit/>
                      </wps:bodyPr>
                    </wps:wsp>
                    <wps:wsp>
                      <wps:cNvPr id="1099242378" name="Text Box 2"/>
                      <wps:cNvSpPr txBox="1">
                        <a:spLocks noChangeArrowheads="1"/>
                      </wps:cNvSpPr>
                      <wps:spPr bwMode="auto">
                        <a:xfrm>
                          <a:off x="5123987" y="3654325"/>
                          <a:ext cx="1713229" cy="243204"/>
                        </a:xfrm>
                        <a:prstGeom prst="rect">
                          <a:avLst/>
                        </a:prstGeom>
                        <a:noFill/>
                        <a:ln w="9525">
                          <a:noFill/>
                          <a:miter lim="800000"/>
                          <a:headEnd/>
                          <a:tailEnd/>
                        </a:ln>
                      </wps:spPr>
                      <wps:txbx>
                        <w:txbxContent>
                          <w:p w14:paraId="653EA6AC" w14:textId="2A77B060"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Allow </w:t>
                            </w:r>
                            <w:r w:rsidRPr="0004647B">
                              <w:rPr>
                                <w:rFonts w:ascii="Arial" w:hAnsi="Arial" w:cs="Arial"/>
                                <w:color w:val="FFFFFF" w:themeColor="background1"/>
                                <w:sz w:val="16"/>
                                <w:szCs w:val="16"/>
                                <w:lang w:val="my-MM"/>
                              </w:rPr>
                              <w:t>for Teacher Collaboration Across Same Grade Level</w:t>
                            </w:r>
                          </w:p>
                        </w:txbxContent>
                      </wps:txbx>
                      <wps:bodyPr rot="0" vert="horz" wrap="square" lIns="0" tIns="0" rIns="0" bIns="0" anchor="t" anchorCtr="0">
                        <a:spAutoFit/>
                      </wps:bodyPr>
                    </wps:wsp>
                    <wps:wsp>
                      <wps:cNvPr id="156517183" name="Text Box 2"/>
                      <wps:cNvSpPr txBox="1">
                        <a:spLocks noChangeArrowheads="1"/>
                      </wps:cNvSpPr>
                      <wps:spPr bwMode="auto">
                        <a:xfrm>
                          <a:off x="5123987" y="4393783"/>
                          <a:ext cx="1713229" cy="243204"/>
                        </a:xfrm>
                        <a:prstGeom prst="rect">
                          <a:avLst/>
                        </a:prstGeom>
                        <a:noFill/>
                        <a:ln w="9525">
                          <a:noFill/>
                          <a:miter lim="800000"/>
                          <a:headEnd/>
                          <a:tailEnd/>
                        </a:ln>
                      </wps:spPr>
                      <wps:txbx>
                        <w:txbxContent>
                          <w:p w14:paraId="5A82A74E" w14:textId="539C9D79"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Ensure </w:t>
                            </w:r>
                            <w:r w:rsidRPr="0004647B">
                              <w:rPr>
                                <w:rFonts w:ascii="Arial" w:hAnsi="Arial" w:cs="Arial"/>
                                <w:color w:val="FFFFFF" w:themeColor="background1"/>
                                <w:sz w:val="16"/>
                                <w:szCs w:val="16"/>
                                <w:lang w:val="my-MM"/>
                              </w:rPr>
                              <w:t>Each Child Receives Equitable Academic Offerings</w:t>
                            </w:r>
                          </w:p>
                        </w:txbxContent>
                      </wps:txbx>
                      <wps:bodyPr rot="0" vert="horz" wrap="square" lIns="0" tIns="0" rIns="0" bIns="0" anchor="t" anchorCtr="0">
                        <a:spAutoFit/>
                      </wps:bodyPr>
                    </wps:wsp>
                    <wps:wsp>
                      <wps:cNvPr id="126863167" name="Text Box 2"/>
                      <wps:cNvSpPr txBox="1">
                        <a:spLocks noChangeArrowheads="1"/>
                      </wps:cNvSpPr>
                      <wps:spPr bwMode="auto">
                        <a:xfrm>
                          <a:off x="5123987" y="5070667"/>
                          <a:ext cx="1713229" cy="243204"/>
                        </a:xfrm>
                        <a:prstGeom prst="rect">
                          <a:avLst/>
                        </a:prstGeom>
                        <a:noFill/>
                        <a:ln w="9525">
                          <a:noFill/>
                          <a:miter lim="800000"/>
                          <a:headEnd/>
                          <a:tailEnd/>
                        </a:ln>
                      </wps:spPr>
                      <wps:txbx>
                        <w:txbxContent>
                          <w:p w14:paraId="3A89608D" w14:textId="0153A848"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Ensure Equitable Extracurricular Activities Across Schools</w:t>
                            </w:r>
                          </w:p>
                        </w:txbxContent>
                      </wps:txbx>
                      <wps:bodyPr rot="0" vert="horz" wrap="square" lIns="0" tIns="0" rIns="0" bIns="0" anchor="t" anchorCtr="0">
                        <a:spAutoFit/>
                      </wps:bodyPr>
                    </wps:wsp>
                    <wps:wsp>
                      <wps:cNvPr id="1282311492" name="Text Box 2"/>
                      <wps:cNvSpPr txBox="1">
                        <a:spLocks noChangeArrowheads="1"/>
                      </wps:cNvSpPr>
                      <wps:spPr bwMode="auto">
                        <a:xfrm>
                          <a:off x="5123987" y="5783162"/>
                          <a:ext cx="1713229" cy="243204"/>
                        </a:xfrm>
                        <a:prstGeom prst="rect">
                          <a:avLst/>
                        </a:prstGeom>
                        <a:noFill/>
                        <a:ln w="9525">
                          <a:noFill/>
                          <a:miter lim="800000"/>
                          <a:headEnd/>
                          <a:tailEnd/>
                        </a:ln>
                      </wps:spPr>
                      <wps:txbx>
                        <w:txbxContent>
                          <w:p w14:paraId="6B780030" w14:textId="178C0492"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Determine </w:t>
                            </w:r>
                            <w:r w:rsidRPr="0004647B">
                              <w:rPr>
                                <w:rFonts w:ascii="Arial" w:hAnsi="Arial" w:cs="Arial"/>
                                <w:color w:val="FFFFFF" w:themeColor="background1"/>
                                <w:sz w:val="16"/>
                                <w:szCs w:val="16"/>
                                <w:lang w:val="my-MM"/>
                              </w:rPr>
                              <w:t xml:space="preserve">The Spaces </w:t>
                            </w:r>
                            <w:r w:rsidRPr="0004647B">
                              <w:rPr>
                                <w:rFonts w:ascii="Arial" w:hAnsi="Arial" w:cs="Arial"/>
                                <w:color w:val="FFFFFF" w:themeColor="background1"/>
                                <w:sz w:val="16"/>
                                <w:szCs w:val="16"/>
                                <w:lang w:val="my-MM"/>
                              </w:rPr>
                              <w:br/>
                              <w:t>Where Students Succeed</w:t>
                            </w:r>
                          </w:p>
                        </w:txbxContent>
                      </wps:txbx>
                      <wps:bodyPr rot="0" vert="horz" wrap="square" lIns="0" tIns="0" rIns="0" bIns="0" anchor="t" anchorCtr="0">
                        <a:spAutoFit/>
                      </wps:bodyPr>
                    </wps:wsp>
                    <wps:wsp>
                      <wps:cNvPr id="717029151" name="Text Box 2"/>
                      <wps:cNvSpPr txBox="1">
                        <a:spLocks noChangeArrowheads="1"/>
                      </wps:cNvSpPr>
                      <wps:spPr bwMode="auto">
                        <a:xfrm>
                          <a:off x="5123987" y="6483797"/>
                          <a:ext cx="1713229" cy="243204"/>
                        </a:xfrm>
                        <a:prstGeom prst="rect">
                          <a:avLst/>
                        </a:prstGeom>
                        <a:noFill/>
                        <a:ln w="9525">
                          <a:noFill/>
                          <a:miter lim="800000"/>
                          <a:headEnd/>
                          <a:tailEnd/>
                        </a:ln>
                      </wps:spPr>
                      <wps:txbx>
                        <w:txbxContent>
                          <w:p w14:paraId="6433AE32" w14:textId="3F1FBAD6"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Better </w:t>
                            </w:r>
                            <w:r w:rsidRPr="0004647B">
                              <w:rPr>
                                <w:rFonts w:ascii="Arial" w:hAnsi="Arial" w:cs="Arial"/>
                                <w:color w:val="FFFFFF" w:themeColor="background1"/>
                                <w:sz w:val="16"/>
                                <w:szCs w:val="16"/>
                                <w:lang w:val="my-MM"/>
                              </w:rPr>
                              <w:t xml:space="preserve">Match Number of </w:t>
                            </w:r>
                            <w:r w:rsidRPr="0004647B">
                              <w:rPr>
                                <w:rFonts w:ascii="Arial" w:hAnsi="Arial" w:cs="Arial"/>
                                <w:color w:val="FFFFFF" w:themeColor="background1"/>
                                <w:sz w:val="16"/>
                                <w:szCs w:val="16"/>
                                <w:lang w:val="my-MM"/>
                              </w:rPr>
                              <w:br/>
                              <w:t>Buildings to Enrollment</w:t>
                            </w:r>
                          </w:p>
                        </w:txbxContent>
                      </wps:txbx>
                      <wps:bodyPr rot="0" vert="horz" wrap="square" lIns="0" tIns="0" rIns="0" bIns="0" anchor="t" anchorCtr="0">
                        <a:spAutoFit/>
                      </wps:bodyPr>
                    </wps:wsp>
                    <wps:wsp>
                      <wps:cNvPr id="1729950442" name="Text Box 2"/>
                      <wps:cNvSpPr txBox="1">
                        <a:spLocks noChangeArrowheads="1"/>
                      </wps:cNvSpPr>
                      <wps:spPr bwMode="auto">
                        <a:xfrm>
                          <a:off x="5029103" y="1854353"/>
                          <a:ext cx="1952624" cy="154304"/>
                        </a:xfrm>
                        <a:prstGeom prst="rect">
                          <a:avLst/>
                        </a:prstGeom>
                        <a:noFill/>
                        <a:ln w="9525">
                          <a:noFill/>
                          <a:miter lim="800000"/>
                          <a:headEnd/>
                          <a:tailEnd/>
                        </a:ln>
                      </wps:spPr>
                      <wps:txbx>
                        <w:txbxContent>
                          <w:p w14:paraId="174460F6" w14:textId="77777777" w:rsidR="00FC7EA5" w:rsidRPr="0004647B" w:rsidRDefault="00FC7EA5" w:rsidP="00FC7EA5">
                            <w:pPr>
                              <w:jc w:val="center"/>
                              <w:rPr>
                                <w:rFonts w:ascii="Arial" w:hAnsi="Arial" w:cs="Arial"/>
                                <w:b/>
                                <w:bCs/>
                                <w:color w:val="002E86"/>
                                <w:sz w:val="12"/>
                                <w:szCs w:val="12"/>
                              </w:rPr>
                            </w:pPr>
                            <w:r w:rsidRPr="0004647B">
                              <w:rPr>
                                <w:rFonts w:ascii="Myanmar Text" w:hAnsi="Myanmar Text" w:cs="Myanmar Text"/>
                                <w:b/>
                                <w:color w:val="002E86"/>
                                <w:sz w:val="12"/>
                                <w:szCs w:val="12"/>
                                <w:lang w:val="my-MM" w:bidi="my-MM"/>
                              </w:rPr>
                              <w:t>ကျောင်းများတိုးတက်အောင်မြင်စေရေးကို</w:t>
                            </w:r>
                            <w:r w:rsidRPr="0004647B">
                              <w:rPr>
                                <w:rFonts w:ascii="Arial" w:hAnsi="Arial" w:cs="Arial"/>
                                <w:b/>
                                <w:color w:val="002E86"/>
                                <w:sz w:val="12"/>
                                <w:szCs w:val="12"/>
                                <w:lang w:val="my-MM" w:bidi="my-MM"/>
                              </w:rPr>
                              <w:t xml:space="preserve"> </w:t>
                            </w:r>
                            <w:r w:rsidRPr="0004647B">
                              <w:rPr>
                                <w:rFonts w:ascii="Myanmar Text" w:hAnsi="Myanmar Text" w:cs="Myanmar Text"/>
                                <w:b/>
                                <w:color w:val="002E86"/>
                                <w:sz w:val="12"/>
                                <w:szCs w:val="12"/>
                                <w:lang w:val="my-MM" w:bidi="my-MM"/>
                              </w:rPr>
                              <w:t>အာမခံနိုင်မည်</w:t>
                            </w:r>
                          </w:p>
                        </w:txbxContent>
                      </wps:txbx>
                      <wps:bodyPr rot="0" vert="horz" wrap="square" lIns="0" tIns="0" rIns="0" bIns="0" anchor="t" anchorCtr="0">
                        <a:spAutoFit/>
                      </wps:bodyPr>
                    </wps:wsp>
                    <wps:wsp>
                      <wps:cNvPr id="1776477" name="Text Box 2"/>
                      <wps:cNvSpPr txBox="1">
                        <a:spLocks noChangeArrowheads="1"/>
                      </wps:cNvSpPr>
                      <wps:spPr bwMode="auto">
                        <a:xfrm>
                          <a:off x="5027695" y="2518908"/>
                          <a:ext cx="1952127" cy="154304"/>
                        </a:xfrm>
                        <a:prstGeom prst="rect">
                          <a:avLst/>
                        </a:prstGeom>
                        <a:noFill/>
                        <a:ln w="9525">
                          <a:noFill/>
                          <a:miter lim="800000"/>
                          <a:headEnd/>
                          <a:tailEnd/>
                        </a:ln>
                      </wps:spPr>
                      <wps:txbx>
                        <w:txbxContent>
                          <w:p w14:paraId="3C8183E4" w14:textId="2521A866" w:rsidR="00FC7EA5" w:rsidRPr="0004647B" w:rsidRDefault="00FC7EA5" w:rsidP="00FC7EA5">
                            <w:pPr>
                              <w:jc w:val="center"/>
                              <w:rPr>
                                <w:rFonts w:ascii="Arial" w:hAnsi="Arial" w:cs="Arial"/>
                                <w:b/>
                                <w:bCs/>
                                <w:color w:val="002E86"/>
                                <w:sz w:val="12"/>
                                <w:szCs w:val="12"/>
                              </w:rPr>
                            </w:pPr>
                            <w:r w:rsidRPr="0004647B">
                              <w:rPr>
                                <w:rFonts w:ascii="Myanmar Text" w:hAnsi="Myanmar Text" w:cs="Myanmar Text"/>
                                <w:b/>
                                <w:color w:val="002E86"/>
                                <w:sz w:val="12"/>
                                <w:szCs w:val="12"/>
                                <w:lang w:val="my-MM" w:bidi="my-MM"/>
                              </w:rPr>
                              <w:t>ကျောင်းပရဝုဏ်များတွင်</w:t>
                            </w:r>
                            <w:r w:rsidRPr="0004647B">
                              <w:rPr>
                                <w:rFonts w:ascii="Arial" w:hAnsi="Arial" w:cs="Arial"/>
                                <w:b/>
                                <w:color w:val="002E86"/>
                                <w:sz w:val="12"/>
                                <w:szCs w:val="12"/>
                                <w:lang w:val="my-MM" w:bidi="my-MM"/>
                              </w:rPr>
                              <w:t xml:space="preserve"> </w:t>
                            </w:r>
                            <w:r w:rsidRPr="0004647B">
                              <w:rPr>
                                <w:rFonts w:ascii="Myanmar Text" w:hAnsi="Myanmar Text" w:cs="Myanmar Text"/>
                                <w:b/>
                                <w:color w:val="002E86"/>
                                <w:sz w:val="12"/>
                                <w:szCs w:val="12"/>
                                <w:lang w:val="my-MM" w:bidi="my-MM"/>
                              </w:rPr>
                              <w:t>ပိုမိုဘေးကင်းလုံခြုံမှုရှိလာမည်</w:t>
                            </w:r>
                          </w:p>
                        </w:txbxContent>
                      </wps:txbx>
                      <wps:bodyPr rot="0" vert="horz" wrap="square" lIns="0" tIns="0" rIns="0" bIns="0" anchor="t" anchorCtr="0">
                        <a:spAutoFit/>
                      </wps:bodyPr>
                    </wps:wsp>
                    <wps:wsp>
                      <wps:cNvPr id="1532214248" name="Text Box 2"/>
                      <wps:cNvSpPr txBox="1">
                        <a:spLocks noChangeArrowheads="1"/>
                      </wps:cNvSpPr>
                      <wps:spPr bwMode="auto">
                        <a:xfrm>
                          <a:off x="5022553" y="3289422"/>
                          <a:ext cx="1952127" cy="106044"/>
                        </a:xfrm>
                        <a:prstGeom prst="rect">
                          <a:avLst/>
                        </a:prstGeom>
                        <a:noFill/>
                        <a:ln w="9525">
                          <a:noFill/>
                          <a:miter lim="800000"/>
                          <a:headEnd/>
                          <a:tailEnd/>
                        </a:ln>
                      </wps:spPr>
                      <wps:txbx>
                        <w:txbxContent>
                          <w:p w14:paraId="4CC4E2B9" w14:textId="12B2A0FD" w:rsidR="00FC7EA5" w:rsidRPr="0004647B" w:rsidRDefault="00FC7EA5" w:rsidP="00FC7EA5">
                            <w:pPr>
                              <w:jc w:val="center"/>
                              <w:rPr>
                                <w:rFonts w:ascii="Arial" w:hAnsi="Arial" w:cs="Arial"/>
                                <w:b/>
                                <w:bCs/>
                                <w:color w:val="002E86"/>
                                <w:sz w:val="8"/>
                                <w:szCs w:val="8"/>
                              </w:rPr>
                            </w:pPr>
                            <w:r w:rsidRPr="0004647B">
                              <w:rPr>
                                <w:rFonts w:ascii="Myanmar Text" w:hAnsi="Myanmar Text" w:cs="Myanmar Text"/>
                                <w:b/>
                                <w:color w:val="002E86"/>
                                <w:sz w:val="8"/>
                                <w:szCs w:val="8"/>
                                <w:lang w:val="my-MM" w:bidi="my-MM"/>
                              </w:rPr>
                              <w:t>လူမှုရေးနှင့်</w:t>
                            </w:r>
                            <w:r w:rsidRPr="0004647B">
                              <w:rPr>
                                <w:rFonts w:ascii="Arial" w:hAnsi="Arial" w:cs="Arial"/>
                                <w:b/>
                                <w:color w:val="002E86"/>
                                <w:sz w:val="8"/>
                                <w:szCs w:val="8"/>
                                <w:lang w:val="my-MM" w:bidi="my-MM"/>
                              </w:rPr>
                              <w:t xml:space="preserve"> </w:t>
                            </w:r>
                            <w:r w:rsidRPr="0004647B">
                              <w:rPr>
                                <w:rFonts w:ascii="Myanmar Text" w:hAnsi="Myanmar Text" w:cs="Myanmar Text"/>
                                <w:b/>
                                <w:color w:val="002E86"/>
                                <w:sz w:val="8"/>
                                <w:szCs w:val="8"/>
                                <w:lang w:val="my-MM" w:bidi="my-MM"/>
                              </w:rPr>
                              <w:t>စိတ်ပိုင်းဆိုင်ရာ</w:t>
                            </w:r>
                            <w:r w:rsidRPr="0004647B">
                              <w:rPr>
                                <w:rFonts w:ascii="Arial" w:hAnsi="Arial" w:cs="Arial"/>
                                <w:b/>
                                <w:color w:val="002E86"/>
                                <w:sz w:val="8"/>
                                <w:szCs w:val="8"/>
                                <w:lang w:val="my-MM" w:bidi="my-MM"/>
                              </w:rPr>
                              <w:t xml:space="preserve"> </w:t>
                            </w:r>
                            <w:r w:rsidRPr="0004647B">
                              <w:rPr>
                                <w:rFonts w:ascii="Myanmar Text" w:hAnsi="Myanmar Text" w:cs="Myanmar Text"/>
                                <w:b/>
                                <w:color w:val="002E86"/>
                                <w:sz w:val="8"/>
                                <w:szCs w:val="8"/>
                                <w:lang w:val="my-MM" w:bidi="my-MM"/>
                              </w:rPr>
                              <w:t>ပံ့ပိုးကူညီမှုများကို</w:t>
                            </w:r>
                            <w:r w:rsidRPr="0004647B">
                              <w:rPr>
                                <w:rFonts w:ascii="Arial" w:hAnsi="Arial" w:cs="Arial"/>
                                <w:b/>
                                <w:color w:val="002E86"/>
                                <w:sz w:val="8"/>
                                <w:szCs w:val="8"/>
                                <w:lang w:val="my-MM" w:bidi="my-MM"/>
                              </w:rPr>
                              <w:t xml:space="preserve"> </w:t>
                            </w:r>
                            <w:r w:rsidRPr="0004647B">
                              <w:rPr>
                                <w:rFonts w:ascii="Myanmar Text" w:hAnsi="Myanmar Text" w:cs="Myanmar Text"/>
                                <w:b/>
                                <w:color w:val="002E86"/>
                                <w:sz w:val="8"/>
                                <w:szCs w:val="8"/>
                                <w:lang w:val="my-MM" w:bidi="my-MM"/>
                              </w:rPr>
                              <w:t>တိုးမြှင့်နိုင်မည်</w:t>
                            </w:r>
                          </w:p>
                        </w:txbxContent>
                      </wps:txbx>
                      <wps:bodyPr rot="0" vert="horz" wrap="square" lIns="0" tIns="0" rIns="0" bIns="0" anchor="t" anchorCtr="0">
                        <a:spAutoFit/>
                      </wps:bodyPr>
                    </wps:wsp>
                    <wps:wsp>
                      <wps:cNvPr id="470006405" name="Text Box 2"/>
                      <wps:cNvSpPr txBox="1">
                        <a:spLocks noChangeArrowheads="1"/>
                      </wps:cNvSpPr>
                      <wps:spPr bwMode="auto">
                        <a:xfrm>
                          <a:off x="5022553" y="3960825"/>
                          <a:ext cx="1952127" cy="130174"/>
                        </a:xfrm>
                        <a:prstGeom prst="rect">
                          <a:avLst/>
                        </a:prstGeom>
                        <a:noFill/>
                        <a:ln w="9525">
                          <a:noFill/>
                          <a:miter lim="800000"/>
                          <a:headEnd/>
                          <a:tailEnd/>
                        </a:ln>
                      </wps:spPr>
                      <wps:txbx>
                        <w:txbxContent>
                          <w:p w14:paraId="64B4F78C" w14:textId="2C02E31C" w:rsidR="00FC7EA5" w:rsidRPr="0004647B" w:rsidRDefault="00FC7EA5" w:rsidP="00FC7EA5">
                            <w:pPr>
                              <w:jc w:val="center"/>
                              <w:rPr>
                                <w:rFonts w:ascii="Arial" w:hAnsi="Arial" w:cs="Arial"/>
                                <w:b/>
                                <w:bCs/>
                                <w:color w:val="002E86"/>
                                <w:sz w:val="10"/>
                                <w:szCs w:val="10"/>
                              </w:rPr>
                            </w:pPr>
                            <w:r w:rsidRPr="0004647B">
                              <w:rPr>
                                <w:rFonts w:ascii="Myanmar Text" w:hAnsi="Myanmar Text" w:cs="Myanmar Text"/>
                                <w:b/>
                                <w:color w:val="002E86"/>
                                <w:sz w:val="10"/>
                                <w:szCs w:val="10"/>
                                <w:lang w:val="my-MM" w:bidi="my-MM"/>
                              </w:rPr>
                              <w:t>အတန်းအဆင့်တစ်ခုတည်းရှိ</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ဆရာများပူးတွဲဆောင်ရွက်မှုကို</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ခွင့်ပြုပေးနိုင်မည်</w:t>
                            </w:r>
                          </w:p>
                        </w:txbxContent>
                      </wps:txbx>
                      <wps:bodyPr rot="0" vert="horz" wrap="square" lIns="0" tIns="0" rIns="0" bIns="0" anchor="t" anchorCtr="0">
                        <a:spAutoFit/>
                      </wps:bodyPr>
                    </wps:wsp>
                    <wps:wsp>
                      <wps:cNvPr id="2047141421" name="Text Box 2"/>
                      <wps:cNvSpPr txBox="1">
                        <a:spLocks noChangeArrowheads="1"/>
                      </wps:cNvSpPr>
                      <wps:spPr bwMode="auto">
                        <a:xfrm>
                          <a:off x="5000607" y="4696019"/>
                          <a:ext cx="1952127" cy="130174"/>
                        </a:xfrm>
                        <a:prstGeom prst="rect">
                          <a:avLst/>
                        </a:prstGeom>
                        <a:noFill/>
                        <a:ln w="9525">
                          <a:noFill/>
                          <a:miter lim="800000"/>
                          <a:headEnd/>
                          <a:tailEnd/>
                        </a:ln>
                      </wps:spPr>
                      <wps:txbx>
                        <w:txbxContent>
                          <w:p w14:paraId="66229FB1" w14:textId="2CB8F3F9" w:rsidR="00FC7EA5" w:rsidRPr="0004647B" w:rsidRDefault="00FC7EA5" w:rsidP="00FC7EA5">
                            <w:pPr>
                              <w:jc w:val="center"/>
                              <w:rPr>
                                <w:rFonts w:ascii="Arial" w:hAnsi="Arial" w:cs="Arial"/>
                                <w:b/>
                                <w:bCs/>
                                <w:color w:val="002E86"/>
                                <w:sz w:val="10"/>
                                <w:szCs w:val="10"/>
                              </w:rPr>
                            </w:pPr>
                            <w:r w:rsidRPr="0004647B">
                              <w:rPr>
                                <w:rFonts w:ascii="Myanmar Text" w:hAnsi="Myanmar Text" w:cs="Myanmar Text"/>
                                <w:b/>
                                <w:color w:val="002E86"/>
                                <w:sz w:val="10"/>
                                <w:szCs w:val="10"/>
                                <w:lang w:val="my-MM" w:bidi="my-MM"/>
                              </w:rPr>
                              <w:t>ကလေးတိုင်းက</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တန်းတူ</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ပညာသင်ကြား</w:t>
                            </w:r>
                            <w:r w:rsidRPr="0004647B">
                              <w:rPr>
                                <w:rFonts w:ascii="Arial" w:hAnsi="Arial" w:cs="Arial"/>
                                <w:b/>
                                <w:color w:val="002E86"/>
                                <w:sz w:val="10"/>
                                <w:szCs w:val="10"/>
                                <w:lang w:val="my-MM" w:bidi="my-MM"/>
                              </w:rPr>
                              <w:t>‌</w:t>
                            </w:r>
                            <w:r w:rsidRPr="0004647B">
                              <w:rPr>
                                <w:rFonts w:ascii="Myanmar Text" w:hAnsi="Myanmar Text" w:cs="Myanmar Text"/>
                                <w:b/>
                                <w:color w:val="002E86"/>
                                <w:sz w:val="10"/>
                                <w:szCs w:val="10"/>
                                <w:lang w:val="my-MM" w:bidi="my-MM"/>
                              </w:rPr>
                              <w:t>ခွင့်များ</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ရရှိကြောင်း</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သေချာစေမည်</w:t>
                            </w:r>
                          </w:p>
                        </w:txbxContent>
                      </wps:txbx>
                      <wps:bodyPr rot="0" vert="horz" wrap="square" lIns="0" tIns="0" rIns="0" bIns="0" anchor="t" anchorCtr="0">
                        <a:spAutoFit/>
                      </wps:bodyPr>
                    </wps:wsp>
                    <wps:wsp>
                      <wps:cNvPr id="475849212" name="Text Box 2"/>
                      <wps:cNvSpPr txBox="1">
                        <a:spLocks noChangeArrowheads="1"/>
                      </wps:cNvSpPr>
                      <wps:spPr bwMode="auto">
                        <a:xfrm>
                          <a:off x="5014972" y="5379983"/>
                          <a:ext cx="1952127" cy="106044"/>
                        </a:xfrm>
                        <a:prstGeom prst="rect">
                          <a:avLst/>
                        </a:prstGeom>
                        <a:noFill/>
                        <a:ln w="9525">
                          <a:noFill/>
                          <a:miter lim="800000"/>
                          <a:headEnd/>
                          <a:tailEnd/>
                        </a:ln>
                      </wps:spPr>
                      <wps:txbx>
                        <w:txbxContent>
                          <w:p w14:paraId="6A035351" w14:textId="62EB2430" w:rsidR="00FC7EA5" w:rsidRPr="0004647B" w:rsidRDefault="00FC7EA5" w:rsidP="0004647B">
                            <w:pPr>
                              <w:jc w:val="center"/>
                              <w:rPr>
                                <w:rFonts w:ascii="Arial" w:hAnsi="Arial" w:cs="Arial"/>
                                <w:b/>
                                <w:bCs/>
                                <w:color w:val="002E86"/>
                                <w:sz w:val="8"/>
                                <w:szCs w:val="8"/>
                              </w:rPr>
                            </w:pPr>
                            <w:r w:rsidRPr="0004647B">
                              <w:rPr>
                                <w:b/>
                                <w:color w:val="002E86"/>
                                <w:sz w:val="8"/>
                                <w:szCs w:val="8"/>
                                <w:lang w:val="my-MM" w:bidi="my-MM"/>
                              </w:rPr>
                              <w:t>ကျောင်းအားလုံးတွင် တန်းတူညီသော သင်ရိုးပြင်ပ လှုပ်ရှားမှုများကို ဆောင်ရွက်နိုင်စေမည်</w:t>
                            </w:r>
                          </w:p>
                        </w:txbxContent>
                      </wps:txbx>
                      <wps:bodyPr rot="0" vert="horz" wrap="square" lIns="0" tIns="0" rIns="0" bIns="0" anchor="t" anchorCtr="0">
                        <a:spAutoFit/>
                      </wps:bodyPr>
                    </wps:wsp>
                    <wps:wsp>
                      <wps:cNvPr id="1600663579" name="Text Box 2"/>
                      <wps:cNvSpPr txBox="1">
                        <a:spLocks noChangeArrowheads="1"/>
                      </wps:cNvSpPr>
                      <wps:spPr bwMode="auto">
                        <a:xfrm>
                          <a:off x="5014337" y="6090322"/>
                          <a:ext cx="1952762" cy="118109"/>
                        </a:xfrm>
                        <a:prstGeom prst="rect">
                          <a:avLst/>
                        </a:prstGeom>
                        <a:noFill/>
                        <a:ln w="9525">
                          <a:noFill/>
                          <a:miter lim="800000"/>
                          <a:headEnd/>
                          <a:tailEnd/>
                        </a:ln>
                      </wps:spPr>
                      <wps:txbx>
                        <w:txbxContent>
                          <w:p w14:paraId="00E1574D" w14:textId="56130AA8" w:rsidR="009752C7" w:rsidRPr="0004647B" w:rsidRDefault="009752C7" w:rsidP="009752C7">
                            <w:pPr>
                              <w:jc w:val="center"/>
                              <w:rPr>
                                <w:rFonts w:ascii="Arial" w:hAnsi="Arial" w:cs="Arial"/>
                                <w:b/>
                                <w:bCs/>
                                <w:color w:val="002E86"/>
                                <w:sz w:val="9"/>
                                <w:szCs w:val="9"/>
                              </w:rPr>
                            </w:pPr>
                            <w:r w:rsidRPr="0004647B">
                              <w:rPr>
                                <w:rFonts w:ascii="Myanmar Text" w:hAnsi="Myanmar Text" w:cs="Myanmar Text"/>
                                <w:b/>
                                <w:color w:val="002E86"/>
                                <w:sz w:val="9"/>
                                <w:szCs w:val="9"/>
                                <w:lang w:val="my-MM" w:bidi="my-MM"/>
                              </w:rPr>
                              <w:t>ကျောင်းသားများ</w:t>
                            </w:r>
                            <w:r w:rsidRPr="0004647B">
                              <w:rPr>
                                <w:rFonts w:ascii="Arial" w:hAnsi="Arial" w:cs="Arial"/>
                                <w:b/>
                                <w:color w:val="002E86"/>
                                <w:sz w:val="9"/>
                                <w:szCs w:val="9"/>
                                <w:lang w:val="my-MM" w:bidi="my-MM"/>
                              </w:rPr>
                              <w:t xml:space="preserve"> </w:t>
                            </w:r>
                            <w:r w:rsidRPr="0004647B">
                              <w:rPr>
                                <w:rFonts w:ascii="Myanmar Text" w:hAnsi="Myanmar Text" w:cs="Myanmar Text"/>
                                <w:b/>
                                <w:color w:val="002E86"/>
                                <w:sz w:val="9"/>
                                <w:szCs w:val="9"/>
                                <w:lang w:val="my-MM" w:bidi="my-MM"/>
                              </w:rPr>
                              <w:t>အောင်မြင်မှုရရှိသည့်</w:t>
                            </w:r>
                            <w:r w:rsidRPr="0004647B">
                              <w:rPr>
                                <w:rFonts w:ascii="Arial" w:hAnsi="Arial" w:cs="Arial"/>
                                <w:b/>
                                <w:color w:val="002E86"/>
                                <w:sz w:val="9"/>
                                <w:szCs w:val="9"/>
                                <w:lang w:val="my-MM" w:bidi="my-MM"/>
                              </w:rPr>
                              <w:t xml:space="preserve"> </w:t>
                            </w:r>
                            <w:r w:rsidRPr="0004647B">
                              <w:rPr>
                                <w:rFonts w:ascii="Myanmar Text" w:hAnsi="Myanmar Text" w:cs="Myanmar Text"/>
                                <w:b/>
                                <w:color w:val="002E86"/>
                                <w:sz w:val="9"/>
                                <w:szCs w:val="9"/>
                                <w:lang w:val="my-MM" w:bidi="my-MM"/>
                              </w:rPr>
                              <w:t>နယ်ပယ်များကို</w:t>
                            </w:r>
                            <w:r w:rsidRPr="0004647B">
                              <w:rPr>
                                <w:rFonts w:ascii="Arial" w:hAnsi="Arial" w:cs="Arial"/>
                                <w:b/>
                                <w:color w:val="002E86"/>
                                <w:sz w:val="9"/>
                                <w:szCs w:val="9"/>
                                <w:lang w:val="my-MM" w:bidi="my-MM"/>
                              </w:rPr>
                              <w:t xml:space="preserve"> </w:t>
                            </w:r>
                            <w:r w:rsidRPr="0004647B">
                              <w:rPr>
                                <w:rFonts w:ascii="Myanmar Text" w:hAnsi="Myanmar Text" w:cs="Myanmar Text"/>
                                <w:b/>
                                <w:color w:val="002E86"/>
                                <w:sz w:val="9"/>
                                <w:szCs w:val="9"/>
                                <w:lang w:val="my-MM" w:bidi="my-MM"/>
                              </w:rPr>
                              <w:t>ဆုံးဖြတ်သတ်မှတ်နိုင်မည်</w:t>
                            </w:r>
                          </w:p>
                        </w:txbxContent>
                      </wps:txbx>
                      <wps:bodyPr rot="0" vert="horz" wrap="square" lIns="0" tIns="0" rIns="0" bIns="0" anchor="t" anchorCtr="0">
                        <a:spAutoFit/>
                      </wps:bodyPr>
                    </wps:wsp>
                    <wps:wsp>
                      <wps:cNvPr id="1275757170" name="Text Box 2"/>
                      <wps:cNvSpPr txBox="1">
                        <a:spLocks noChangeArrowheads="1"/>
                      </wps:cNvSpPr>
                      <wps:spPr bwMode="auto">
                        <a:xfrm>
                          <a:off x="5010679" y="6795406"/>
                          <a:ext cx="1952762" cy="118109"/>
                        </a:xfrm>
                        <a:prstGeom prst="rect">
                          <a:avLst/>
                        </a:prstGeom>
                        <a:noFill/>
                        <a:ln w="9525">
                          <a:noFill/>
                          <a:miter lim="800000"/>
                          <a:headEnd/>
                          <a:tailEnd/>
                        </a:ln>
                      </wps:spPr>
                      <wps:txbx>
                        <w:txbxContent>
                          <w:p w14:paraId="03F9AAF7" w14:textId="3789F968" w:rsidR="009752C7" w:rsidRPr="0004647B" w:rsidRDefault="009752C7" w:rsidP="009752C7">
                            <w:pPr>
                              <w:jc w:val="center"/>
                              <w:rPr>
                                <w:rFonts w:ascii="Arial" w:hAnsi="Arial" w:cs="Arial"/>
                                <w:b/>
                                <w:bCs/>
                                <w:color w:val="002E86"/>
                                <w:sz w:val="9"/>
                                <w:szCs w:val="9"/>
                              </w:rPr>
                            </w:pPr>
                            <w:r w:rsidRPr="0004647B">
                              <w:rPr>
                                <w:rFonts w:ascii="Myanmar Text" w:hAnsi="Myanmar Text" w:cs="Myanmar Text"/>
                                <w:b/>
                                <w:color w:val="002E86"/>
                                <w:sz w:val="9"/>
                                <w:szCs w:val="9"/>
                                <w:lang w:val="my-MM" w:bidi="my-MM"/>
                              </w:rPr>
                              <w:t>ကျောင်းအဆောက်အအုံအရေအတွက်နှင့်</w:t>
                            </w:r>
                            <w:r w:rsidRPr="0004647B">
                              <w:rPr>
                                <w:rFonts w:ascii="Arial" w:hAnsi="Arial" w:cs="Arial"/>
                                <w:b/>
                                <w:color w:val="002E86"/>
                                <w:sz w:val="9"/>
                                <w:szCs w:val="9"/>
                                <w:lang w:val="my-MM" w:bidi="my-MM"/>
                              </w:rPr>
                              <w:t xml:space="preserve"> </w:t>
                            </w:r>
                            <w:r w:rsidRPr="0004647B">
                              <w:rPr>
                                <w:rFonts w:ascii="Myanmar Text" w:hAnsi="Myanmar Text" w:cs="Myanmar Text"/>
                                <w:b/>
                                <w:color w:val="002E86"/>
                                <w:sz w:val="9"/>
                                <w:szCs w:val="9"/>
                                <w:lang w:val="my-MM" w:bidi="my-MM"/>
                              </w:rPr>
                              <w:t>ကျောင်းအပ်နှံမှုတို့က</w:t>
                            </w:r>
                            <w:r w:rsidRPr="0004647B">
                              <w:rPr>
                                <w:rFonts w:ascii="Arial" w:hAnsi="Arial" w:cs="Arial"/>
                                <w:b/>
                                <w:color w:val="002E86"/>
                                <w:sz w:val="9"/>
                                <w:szCs w:val="9"/>
                                <w:lang w:val="my-MM" w:bidi="my-MM"/>
                              </w:rPr>
                              <w:t xml:space="preserve"> </w:t>
                            </w:r>
                            <w:r w:rsidRPr="0004647B">
                              <w:rPr>
                                <w:rFonts w:ascii="Myanmar Text" w:hAnsi="Myanmar Text" w:cs="Myanmar Text"/>
                                <w:b/>
                                <w:color w:val="002E86"/>
                                <w:sz w:val="9"/>
                                <w:szCs w:val="9"/>
                                <w:lang w:val="my-MM" w:bidi="my-MM"/>
                              </w:rPr>
                              <w:t>ပိုမိုကိုက်ညီမှုရှိလာမည်</w:t>
                            </w:r>
                          </w:p>
                        </w:txbxContent>
                      </wps:txbx>
                      <wps:bodyPr rot="0" vert="horz" wrap="square" lIns="0" tIns="0" rIns="0" bIns="0" anchor="t" anchorCtr="0">
                        <a:spAutoFit/>
                      </wps:bodyPr>
                    </wps:wsp>
                  </wpg:wgp>
                </a:graphicData>
              </a:graphic>
              <wp14:sizeRelV relativeFrom="margin">
                <wp14:pctHeight>0</wp14:pctHeight>
              </wp14:sizeRelV>
            </wp:anchor>
          </w:drawing>
        </mc:Choice>
        <mc:Fallback>
          <w:pict>
            <v:group w14:anchorId="257D9F12" id="Group 3" o:spid="_x0000_s1026" style="position:absolute;margin-left:6.3pt;margin-top:78.6pt;width:586.8pt;height:544.35pt;z-index:251729920;mso-height-relative:margin" coordsize="74528,6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">
              <v:shapetype id="_x0000_t202" coordsize="21600,21600" o:spt="202" path="m,l,21600r21600,l21600,xe">
                <v:stroke joinstyle="miter"/>
                <v:path gradientshapeok="t" o:connecttype="rect"/>
              </v:shapetype>
              <v:shape id="Text Box 2" o:spid="_x0000_s1027" type="#_x0000_t202" style="position:absolute;left:118;width:113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4552446F" w14:textId="5282EEF2" w:rsidR="00203CB2" w:rsidRPr="0004647B" w:rsidRDefault="00203CB2" w:rsidP="00203CB2">
                      <w:pPr>
                        <w:jc w:val="center"/>
                        <w:rPr>
                          <w:rFonts w:ascii="Arial" w:hAnsi="Arial" w:cs="Arial"/>
                          <w:b/>
                          <w:bCs/>
                          <w:color w:val="FFFFFF" w:themeColor="background1"/>
                          <w:sz w:val="18"/>
                          <w:szCs w:val="18"/>
                        </w:rPr>
                      </w:pPr>
                      <w:r w:rsidRPr="0004647B">
                        <w:rPr>
                          <w:rFonts w:ascii="Arial" w:hAnsi="Arial" w:cs="Arial"/>
                          <w:b/>
                          <w:bCs/>
                          <w:color w:val="FFFFFF" w:themeColor="background1"/>
                          <w:sz w:val="18"/>
                          <w:szCs w:val="18"/>
                          <w:lang w:val="my-MM"/>
                        </w:rPr>
                        <w:t>JUNE 20</w:t>
                      </w:r>
                    </w:p>
                  </w:txbxContent>
                </v:textbox>
              </v:shape>
              <v:shape id="Text Box 2" o:spid="_x0000_s1028" type="#_x0000_t202" style="position:absolute;left:13413;top:118;width:1112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" filled="f" stroked="f">
                <v:textbox style="mso-fit-shape-to-text:t" inset="0,0,0,0">
                  <w:txbxContent>
                    <w:p w14:paraId="0A591AFA" w14:textId="60F7D80D" w:rsidR="00203CB2" w:rsidRPr="0004647B" w:rsidRDefault="00203CB2" w:rsidP="00203CB2">
                      <w:pPr>
                        <w:jc w:val="center"/>
                        <w:rPr>
                          <w:rFonts w:ascii="Arial" w:hAnsi="Arial" w:cs="Arial"/>
                          <w:b/>
                          <w:bCs/>
                          <w:color w:val="FFFFFF" w:themeColor="background1"/>
                          <w:sz w:val="18"/>
                          <w:szCs w:val="18"/>
                        </w:rPr>
                      </w:pPr>
                      <w:r w:rsidRPr="0004647B">
                        <w:rPr>
                          <w:rFonts w:ascii="Arial" w:hAnsi="Arial" w:cs="Arial"/>
                          <w:b/>
                          <w:bCs/>
                          <w:color w:val="FFFFFF" w:themeColor="background1"/>
                          <w:sz w:val="18"/>
                          <w:szCs w:val="18"/>
                          <w:lang w:val="my-MM"/>
                        </w:rPr>
                        <w:t xml:space="preserve">SEPTEMBER </w:t>
                      </w:r>
                      <w:r w:rsidRPr="0004647B">
                        <w:rPr>
                          <w:rFonts w:ascii="Arial" w:hAnsi="Arial" w:cs="Arial"/>
                          <w:b/>
                          <w:bCs/>
                          <w:color w:val="FFFFFF" w:themeColor="background1"/>
                          <w:sz w:val="18"/>
                          <w:szCs w:val="18"/>
                          <w:lang w:val="my-MM"/>
                        </w:rPr>
                        <w:t>18</w:t>
                      </w:r>
                    </w:p>
                  </w:txbxContent>
                </v:textbox>
              </v:shape>
              <v:shape id="Text Box 2" o:spid="_x0000_s1029" type="#_x0000_t202" style="position:absolute;left:26470;top:118;width:1112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" filled="f" stroked="f">
                <v:textbox style="mso-fit-shape-to-text:t" inset="0,0,0,0">
                  <w:txbxContent>
                    <w:p w14:paraId="56E2F3FD" w14:textId="06A0D6CA" w:rsidR="00203CB2" w:rsidRPr="0004647B" w:rsidRDefault="00203CB2" w:rsidP="00203CB2">
                      <w:pPr>
                        <w:jc w:val="center"/>
                        <w:rPr>
                          <w:rFonts w:ascii="Arial" w:hAnsi="Arial" w:cs="Arial"/>
                          <w:b/>
                          <w:bCs/>
                          <w:color w:val="FFFFFF" w:themeColor="background1"/>
                          <w:sz w:val="18"/>
                          <w:szCs w:val="18"/>
                        </w:rPr>
                      </w:pPr>
                      <w:r w:rsidRPr="0004647B">
                        <w:rPr>
                          <w:rFonts w:ascii="Arial" w:hAnsi="Arial" w:cs="Arial"/>
                          <w:b/>
                          <w:bCs/>
                          <w:color w:val="FFFFFF" w:themeColor="background1"/>
                          <w:sz w:val="18"/>
                          <w:szCs w:val="18"/>
                          <w:lang w:val="my-MM"/>
                        </w:rPr>
                        <w:t xml:space="preserve">NOVEMBER </w:t>
                      </w:r>
                      <w:r w:rsidRPr="0004647B">
                        <w:rPr>
                          <w:rFonts w:ascii="Arial" w:hAnsi="Arial" w:cs="Arial"/>
                          <w:b/>
                          <w:bCs/>
                          <w:color w:val="FFFFFF" w:themeColor="background1"/>
                          <w:sz w:val="18"/>
                          <w:szCs w:val="18"/>
                          <w:lang w:val="my-MM"/>
                        </w:rPr>
                        <w:t>13</w:t>
                      </w:r>
                    </w:p>
                  </w:txbxContent>
                </v:textbox>
              </v:shape>
              <v:shape id="Text Box 2" o:spid="_x0000_s1030" type="#_x0000_t202" style="position:absolute;left:47256;width:1113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" filled="f" stroked="f">
                <v:textbox style="mso-fit-shape-to-text:t" inset="0,0,0,0">
                  <w:txbxContent>
                    <w:p w14:paraId="4E1A3732" w14:textId="2DA0842C" w:rsidR="00203CB2" w:rsidRPr="0004647B" w:rsidRDefault="00203CB2" w:rsidP="00203CB2">
                      <w:pPr>
                        <w:jc w:val="center"/>
                        <w:rPr>
                          <w:rFonts w:ascii="Arial" w:hAnsi="Arial" w:cs="Arial"/>
                          <w:b/>
                          <w:bCs/>
                          <w:color w:val="FFFFFF" w:themeColor="background1"/>
                          <w:sz w:val="18"/>
                          <w:szCs w:val="18"/>
                        </w:rPr>
                      </w:pPr>
                      <w:r w:rsidRPr="0004647B">
                        <w:rPr>
                          <w:rFonts w:ascii="Arial" w:hAnsi="Arial" w:cs="Arial"/>
                          <w:b/>
                          <w:bCs/>
                          <w:color w:val="FFFFFF" w:themeColor="background1"/>
                          <w:sz w:val="18"/>
                          <w:szCs w:val="18"/>
                          <w:lang w:val="my-MM"/>
                        </w:rPr>
                        <w:t xml:space="preserve">WINTER </w:t>
                      </w:r>
                      <w:r w:rsidRPr="0004647B">
                        <w:rPr>
                          <w:rFonts w:ascii="Arial" w:hAnsi="Arial" w:cs="Arial"/>
                          <w:b/>
                          <w:bCs/>
                          <w:color w:val="FFFFFF" w:themeColor="background1"/>
                          <w:sz w:val="18"/>
                          <w:szCs w:val="18"/>
                          <w:lang w:val="my-MM"/>
                        </w:rPr>
                        <w:t>2023</w:t>
                      </w:r>
                    </w:p>
                  </w:txbxContent>
                </v:textbox>
              </v:shape>
              <v:shape id="Text Box 2" o:spid="_x0000_s1031" type="#_x0000_t202" style="position:absolute;left:60364;top:68;width:11131;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" filled="f" stroked="f">
                <v:textbox inset="0,0,0,0">
                  <w:txbxContent>
                    <w:p w14:paraId="55079059" w14:textId="43FD7353" w:rsidR="00203CB2" w:rsidRPr="0004647B" w:rsidRDefault="00203CB2" w:rsidP="00203CB2">
                      <w:pPr>
                        <w:jc w:val="center"/>
                        <w:rPr>
                          <w:rFonts w:ascii="Arial" w:hAnsi="Arial" w:cs="Arial"/>
                          <w:b/>
                          <w:bCs/>
                          <w:color w:val="FFFFFF" w:themeColor="background1"/>
                          <w:sz w:val="18"/>
                          <w:szCs w:val="18"/>
                        </w:rPr>
                      </w:pPr>
                      <w:r w:rsidRPr="0004647B">
                        <w:rPr>
                          <w:rFonts w:ascii="Arial" w:hAnsi="Arial" w:cs="Arial"/>
                          <w:b/>
                          <w:bCs/>
                          <w:color w:val="FFFFFF" w:themeColor="background1"/>
                          <w:sz w:val="18"/>
                          <w:szCs w:val="18"/>
                          <w:lang w:val="my-MM"/>
                        </w:rPr>
                        <w:t xml:space="preserve">SPRING </w:t>
                      </w:r>
                      <w:r w:rsidRPr="0004647B">
                        <w:rPr>
                          <w:rFonts w:ascii="Arial" w:hAnsi="Arial" w:cs="Arial"/>
                          <w:b/>
                          <w:bCs/>
                          <w:color w:val="FFFFFF" w:themeColor="background1"/>
                          <w:sz w:val="18"/>
                          <w:szCs w:val="18"/>
                          <w:lang w:val="my-MM"/>
                        </w:rPr>
                        <w:t>2024</w:t>
                      </w:r>
                    </w:p>
                  </w:txbxContent>
                </v:textbox>
              </v:shape>
              <v:shape id="Text Box 2" o:spid="_x0000_s1032" type="#_x0000_t202" style="position:absolute;left:39022;top:1425;width:7106;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" filled="f" stroked="f">
                <v:textbox style="mso-fit-shape-to-text:t" inset="0,0,0,0">
                  <w:txbxContent>
                    <w:p w14:paraId="7FAB3730" w14:textId="231E2BFB" w:rsidR="00203CB2" w:rsidRPr="0004647B" w:rsidRDefault="00203CB2" w:rsidP="00203CB2">
                      <w:pPr>
                        <w:jc w:val="center"/>
                        <w:rPr>
                          <w:rFonts w:ascii="Arial" w:hAnsi="Arial" w:cs="Arial"/>
                          <w:b/>
                          <w:bCs/>
                          <w:color w:val="002E86"/>
                          <w:sz w:val="14"/>
                          <w:szCs w:val="14"/>
                        </w:rPr>
                      </w:pPr>
                      <w:r w:rsidRPr="0004647B">
                        <w:rPr>
                          <w:rFonts w:ascii="Arial" w:hAnsi="Arial" w:cs="Arial"/>
                          <w:b/>
                          <w:bCs/>
                          <w:color w:val="002E86"/>
                          <w:sz w:val="14"/>
                          <w:szCs w:val="14"/>
                          <w:lang w:val="my-MM"/>
                        </w:rPr>
                        <w:t xml:space="preserve">IF </w:t>
                      </w:r>
                      <w:r w:rsidRPr="0004647B">
                        <w:rPr>
                          <w:rFonts w:ascii="Arial" w:hAnsi="Arial" w:cs="Arial"/>
                          <w:b/>
                          <w:bCs/>
                          <w:color w:val="002E86"/>
                          <w:sz w:val="14"/>
                          <w:szCs w:val="14"/>
                          <w:lang w:val="my-MM"/>
                        </w:rPr>
                        <w:t>APPROVED</w:t>
                      </w:r>
                    </w:p>
                  </w:txbxContent>
                </v:textbox>
              </v:shape>
              <v:shape id="Text Box 2" o:spid="_x0000_s1033" type="#_x0000_t202" style="position:absolute;left:125;top:1781;width:11303;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" filled="f" stroked="f">
                <v:textbox style="mso-fit-shape-to-text:t" inset="0,0,0,0">
                  <w:txbxContent>
                    <w:p w14:paraId="48D579D1" w14:textId="40CA4DC8"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 xml:space="preserve">Board </w:t>
                      </w:r>
                      <w:r w:rsidRPr="0004647B">
                        <w:rPr>
                          <w:rFonts w:ascii="Arial" w:hAnsi="Arial" w:cs="Arial"/>
                          <w:sz w:val="10"/>
                          <w:szCs w:val="10"/>
                          <w:lang w:val="my-MM"/>
                        </w:rPr>
                        <w:t>Approves</w:t>
                      </w:r>
                      <w:r w:rsidRPr="0004647B">
                        <w:rPr>
                          <w:rFonts w:ascii="Arial" w:hAnsi="Arial" w:cs="Arial"/>
                          <w:sz w:val="10"/>
                          <w:szCs w:val="10"/>
                          <w:lang w:val="my-MM"/>
                        </w:rPr>
                        <w:br/>
                        <w:t>Rightsizing Resolution</w:t>
                      </w:r>
                    </w:p>
                  </w:txbxContent>
                </v:textbox>
              </v:shape>
              <v:shape id="Text Box 2" o:spid="_x0000_s1034" type="#_x0000_t202" style="position:absolute;left:13284;top:1781;width:11284;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" filled="f" stroked="f">
                <v:textbox style="mso-fit-shape-to-text:t" inset="0,0,0,0">
                  <w:txbxContent>
                    <w:p w14:paraId="3162EA18" w14:textId="77777777"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 xml:space="preserve">Board </w:t>
                      </w:r>
                      <w:r w:rsidRPr="0004647B">
                        <w:rPr>
                          <w:rFonts w:ascii="Arial" w:hAnsi="Arial" w:cs="Arial"/>
                          <w:sz w:val="10"/>
                          <w:szCs w:val="10"/>
                          <w:lang w:val="my-MM"/>
                        </w:rPr>
                        <w:t xml:space="preserve">is presented INITIAL </w:t>
                      </w:r>
                    </w:p>
                    <w:p w14:paraId="75CDBDE3" w14:textId="39F970A3"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Rightsizing Recommendation</w:t>
                      </w:r>
                    </w:p>
                  </w:txbxContent>
                </v:textbox>
              </v:shape>
              <v:shape id="Text Box 2" o:spid="_x0000_s1035" type="#_x0000_t202" style="position:absolute;left:26331;top:1781;width:11284;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" filled="f" stroked="f">
                <v:textbox style="mso-fit-shape-to-text:t" inset="0,0,0,0">
                  <w:txbxContent>
                    <w:p w14:paraId="1AE20BB5" w14:textId="77777777"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 xml:space="preserve">Board </w:t>
                      </w:r>
                      <w:r w:rsidRPr="0004647B">
                        <w:rPr>
                          <w:rFonts w:ascii="Arial" w:hAnsi="Arial" w:cs="Arial"/>
                          <w:sz w:val="10"/>
                          <w:szCs w:val="10"/>
                          <w:lang w:val="my-MM"/>
                        </w:rPr>
                        <w:t>Acts on FINAL</w:t>
                      </w:r>
                    </w:p>
                    <w:p w14:paraId="646361F3" w14:textId="6CE7CC28"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Rightsizing Recommendation</w:t>
                      </w:r>
                    </w:p>
                  </w:txbxContent>
                </v:textbox>
              </v:shape>
              <v:shape id="Text Box 2" o:spid="_x0000_s1036" type="#_x0000_t202" style="position:absolute;left:39183;top:3206;width:688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" filled="f" stroked="f">
                <v:textbox style="mso-fit-shape-to-text:t" inset="0,0,0,0">
                  <w:txbxContent>
                    <w:p w14:paraId="5380228B" w14:textId="5F856020" w:rsidR="00FC7EA5" w:rsidRPr="0004647B" w:rsidRDefault="00FC7EA5" w:rsidP="00FC7EA5">
                      <w:pPr>
                        <w:jc w:val="center"/>
                        <w:rPr>
                          <w:rFonts w:ascii="Arial" w:hAnsi="Arial" w:cs="Arial"/>
                          <w:i/>
                          <w:iCs/>
                          <w:sz w:val="10"/>
                          <w:szCs w:val="10"/>
                        </w:rPr>
                      </w:pPr>
                      <w:r w:rsidRPr="0004647B">
                        <w:rPr>
                          <w:i/>
                          <w:sz w:val="10"/>
                          <w:szCs w:val="10"/>
                          <w:lang w:val="my-MM" w:bidi="my-MM"/>
                        </w:rPr>
                        <w:t>အတည်ပြုခဲ့ပါက</w:t>
                      </w:r>
                    </w:p>
                  </w:txbxContent>
                </v:textbox>
              </v:shape>
              <v:shape id="Text Box 2" o:spid="_x0000_s1037" type="#_x0000_t202" style="position:absolute;left:47207;top:1781;width:1098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" filled="f" stroked="f">
                <v:textbox style="mso-fit-shape-to-text:t" inset="0,0,0,0">
                  <w:txbxContent>
                    <w:p w14:paraId="21E3602F" w14:textId="37771E2F"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 xml:space="preserve">Exceptional support to </w:t>
                      </w:r>
                      <w:r w:rsidRPr="0004647B">
                        <w:rPr>
                          <w:rFonts w:ascii="Arial" w:hAnsi="Arial" w:cs="Arial"/>
                          <w:sz w:val="10"/>
                          <w:szCs w:val="10"/>
                          <w:lang w:val="my-MM"/>
                        </w:rPr>
                        <w:br/>
                        <w:t>families and staff</w:t>
                      </w:r>
                    </w:p>
                  </w:txbxContent>
                </v:textbox>
              </v:shape>
              <v:shape id="Text Box 2" o:spid="_x0000_s1038" type="#_x0000_t202" style="position:absolute;left:60364;top:1662;width:1099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" filled="f" stroked="f">
                <v:textbox style="mso-fit-shape-to-text:t" inset="0,0,0,0">
                  <w:txbxContent>
                    <w:p w14:paraId="54F78FE8" w14:textId="0D7FAAF3" w:rsidR="00FC7EA5" w:rsidRPr="0004647B" w:rsidRDefault="00FC7EA5" w:rsidP="00FC7EA5">
                      <w:pPr>
                        <w:jc w:val="center"/>
                        <w:rPr>
                          <w:rFonts w:ascii="Arial" w:hAnsi="Arial" w:cs="Arial"/>
                          <w:sz w:val="10"/>
                          <w:szCs w:val="10"/>
                        </w:rPr>
                      </w:pPr>
                      <w:r w:rsidRPr="0004647B">
                        <w:rPr>
                          <w:rFonts w:ascii="Arial" w:hAnsi="Arial" w:cs="Arial"/>
                          <w:sz w:val="10"/>
                          <w:szCs w:val="10"/>
                          <w:lang w:val="my-MM"/>
                        </w:rPr>
                        <w:t xml:space="preserve">Implementation </w:t>
                      </w:r>
                      <w:r w:rsidRPr="0004647B">
                        <w:rPr>
                          <w:rFonts w:ascii="Arial" w:hAnsi="Arial" w:cs="Arial"/>
                          <w:sz w:val="10"/>
                          <w:szCs w:val="10"/>
                          <w:lang w:val="my-MM"/>
                        </w:rPr>
                        <w:t>of</w:t>
                      </w:r>
                      <w:r w:rsidRPr="0004647B">
                        <w:rPr>
                          <w:rFonts w:ascii="Arial" w:hAnsi="Arial" w:cs="Arial"/>
                          <w:sz w:val="10"/>
                          <w:szCs w:val="10"/>
                          <w:lang w:val="my-MM"/>
                        </w:rPr>
                        <w:br/>
                        <w:t>reorganization</w:t>
                      </w:r>
                    </w:p>
                  </w:txbxContent>
                </v:textbox>
              </v:shape>
              <v:shape id="Text Box 2" o:spid="_x0000_s1039" type="#_x0000_t202" style="position:absolute;top:3918;width:11303;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" filled="f" stroked="f">
                <v:textbox style="mso-fit-shape-to-text:t" inset="0,0,0,0">
                  <w:txbxContent>
                    <w:p w14:paraId="09812581" w14:textId="0349B715" w:rsidR="00FC7EA5" w:rsidRPr="001F63D7" w:rsidRDefault="00FC7EA5" w:rsidP="00FC7EA5">
                      <w:pPr>
                        <w:jc w:val="center"/>
                        <w:rPr>
                          <w:rFonts w:ascii="Arial" w:hAnsi="Arial" w:cs="Arial"/>
                          <w:i/>
                          <w:iCs/>
                          <w:sz w:val="7"/>
                          <w:szCs w:val="7"/>
                        </w:rPr>
                      </w:pPr>
                      <w:r w:rsidRPr="001F63D7">
                        <w:rPr>
                          <w:i/>
                          <w:sz w:val="7"/>
                          <w:szCs w:val="7"/>
                          <w:lang w:val="my-MM" w:bidi="my-MM"/>
                        </w:rPr>
                        <w:t xml:space="preserve">ဘုတ်အဖွဲ့သည် </w:t>
                      </w:r>
                      <w:r w:rsidRPr="001F63D7">
                        <w:rPr>
                          <w:i/>
                          <w:sz w:val="7"/>
                          <w:szCs w:val="7"/>
                          <w:lang w:val="my-MM" w:bidi="my-MM"/>
                        </w:rPr>
                        <w:t>စာသင်ကျောင်းများ ပိုမိုထိရောက်စေရေးအတွက် ပြန်လည်ဖွဲ့စည်းခြင်း ဖြေရှင်းချက်ကို အတည်ပြုလိုက်ပါသည်</w:t>
                      </w:r>
                    </w:p>
                  </w:txbxContent>
                </v:textbox>
              </v:shape>
              <v:shape id="Text Box 2" o:spid="_x0000_s1040" type="#_x0000_t202" style="position:absolute;left:13179;top:3918;width:1130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" filled="f" stroked="f">
                <v:textbox style="mso-fit-shape-to-text:t" inset="0,0,0,0">
                  <w:txbxContent>
                    <w:p w14:paraId="24688504" w14:textId="06119D70" w:rsidR="00FC7EA5" w:rsidRPr="001F63D7" w:rsidRDefault="00FC7EA5" w:rsidP="00FC7EA5">
                      <w:pPr>
                        <w:jc w:val="center"/>
                        <w:rPr>
                          <w:rFonts w:ascii="Arial" w:hAnsi="Arial" w:cs="Arial"/>
                          <w:i/>
                          <w:iCs/>
                          <w:sz w:val="7"/>
                          <w:szCs w:val="7"/>
                        </w:rPr>
                      </w:pPr>
                      <w:r w:rsidRPr="001F63D7">
                        <w:rPr>
                          <w:i/>
                          <w:sz w:val="7"/>
                          <w:szCs w:val="7"/>
                          <w:lang w:val="my-MM" w:bidi="my-MM"/>
                        </w:rPr>
                        <w:t xml:space="preserve">စာသင်ကျောင်းများ </w:t>
                      </w:r>
                      <w:r w:rsidRPr="001F63D7">
                        <w:rPr>
                          <w:i/>
                          <w:sz w:val="7"/>
                          <w:szCs w:val="7"/>
                          <w:lang w:val="my-MM" w:bidi="my-MM"/>
                        </w:rPr>
                        <w:t>ပိုမိုထိရောက်စေရေးအတွက် ပြန်လည်ဖွဲ့စည်းခြင်းဆိုင်ရာ ကနဦးအကြံပြုချက်ကို ဘုတ်အဖွဲ့ထံ တင်ပြထားပါသည်</w:t>
                      </w:r>
                    </w:p>
                  </w:txbxContent>
                </v:textbox>
              </v:shape>
              <v:shape id="Text Box 2" o:spid="_x0000_s1041" type="#_x0000_t202" style="position:absolute;left:26359;top:3918;width:1129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" filled="f" stroked="f">
                <v:textbox style="mso-fit-shape-to-text:t" inset="0,0,0,0">
                  <w:txbxContent>
                    <w:p w14:paraId="1527E737" w14:textId="572DC58F" w:rsidR="00FC7EA5" w:rsidRPr="001F63D7" w:rsidRDefault="00FC7EA5" w:rsidP="00FC7EA5">
                      <w:pPr>
                        <w:jc w:val="center"/>
                        <w:rPr>
                          <w:rFonts w:ascii="Arial" w:hAnsi="Arial" w:cs="Arial"/>
                          <w:i/>
                          <w:iCs/>
                          <w:sz w:val="7"/>
                          <w:szCs w:val="7"/>
                        </w:rPr>
                      </w:pPr>
                      <w:r w:rsidRPr="001F63D7">
                        <w:rPr>
                          <w:i/>
                          <w:sz w:val="7"/>
                          <w:szCs w:val="7"/>
                          <w:lang w:val="my-MM" w:bidi="my-MM"/>
                        </w:rPr>
                        <w:t xml:space="preserve">ဘုတ်အဖွဲ့သည် </w:t>
                      </w:r>
                      <w:r w:rsidRPr="001F63D7">
                        <w:rPr>
                          <w:i/>
                          <w:sz w:val="7"/>
                          <w:szCs w:val="7"/>
                          <w:lang w:val="my-MM" w:bidi="my-MM"/>
                        </w:rPr>
                        <w:t>စာသင်ကျောင်းများ ပိုမိုထိရောက်စေရေးအတွက် ပြန်လည်ဖွဲ့စည်းခြင်းဆိုင်ရာ နောက်ဆုံးအကြံပြုချက်ကို လုပ်ဆောင်ပါသည်</w:t>
                      </w:r>
                    </w:p>
                  </w:txbxContent>
                </v:textbox>
              </v:shape>
              <v:shape id="Text Box 2" o:spid="_x0000_s1042" type="#_x0000_t202" style="position:absolute;left:47019;top:3918;width:11304;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" filled="f" stroked="f">
                <v:textbox style="mso-fit-shape-to-text:t" inset="0,0,0,0">
                  <w:txbxContent>
                    <w:p w14:paraId="0E9EB9D9" w14:textId="0F145A9E" w:rsidR="00FC7EA5" w:rsidRPr="001F63D7" w:rsidRDefault="00FC7EA5" w:rsidP="00FC7EA5">
                      <w:pPr>
                        <w:jc w:val="center"/>
                        <w:rPr>
                          <w:rFonts w:ascii="Arial" w:hAnsi="Arial" w:cs="Arial"/>
                          <w:i/>
                          <w:iCs/>
                          <w:sz w:val="7"/>
                          <w:szCs w:val="7"/>
                        </w:rPr>
                      </w:pPr>
                      <w:r w:rsidRPr="001F63D7">
                        <w:rPr>
                          <w:i/>
                          <w:sz w:val="7"/>
                          <w:szCs w:val="7"/>
                          <w:lang w:val="my-MM" w:bidi="my-MM"/>
                        </w:rPr>
                        <w:t xml:space="preserve">မိသားစုများနှင့် </w:t>
                      </w:r>
                      <w:r w:rsidRPr="001F63D7">
                        <w:rPr>
                          <w:i/>
                          <w:sz w:val="7"/>
                          <w:szCs w:val="7"/>
                          <w:lang w:val="my-MM" w:bidi="my-MM"/>
                        </w:rPr>
                        <w:t>ဝန်ထမ်းများအတွက် အကောင်းဆုံးပံ့ပိုးကူညီမှု</w:t>
                      </w:r>
                    </w:p>
                  </w:txbxContent>
                </v:textbox>
              </v:shape>
              <v:shape id="Text Box 2" o:spid="_x0000_s1043" type="#_x0000_t202" style="position:absolute;left:60364;top:3918;width:11304;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" filled="f" stroked="f">
                <v:textbox style="mso-fit-shape-to-text:t" inset="0,0,0,0">
                  <w:txbxContent>
                    <w:p w14:paraId="5B0F1D94" w14:textId="5A6C8D76" w:rsidR="00FC7EA5" w:rsidRPr="001F63D7" w:rsidRDefault="00FC7EA5" w:rsidP="00FC7EA5">
                      <w:pPr>
                        <w:jc w:val="center"/>
                        <w:rPr>
                          <w:rFonts w:ascii="Arial" w:hAnsi="Arial" w:cs="Arial"/>
                          <w:i/>
                          <w:iCs/>
                          <w:sz w:val="7"/>
                          <w:szCs w:val="7"/>
                        </w:rPr>
                      </w:pPr>
                      <w:r w:rsidRPr="001F63D7">
                        <w:rPr>
                          <w:i/>
                          <w:sz w:val="7"/>
                          <w:szCs w:val="7"/>
                          <w:lang w:val="my-MM" w:bidi="my-MM"/>
                        </w:rPr>
                        <w:t>ပြန်လည်ဖွဲ့စည်းခြင်းကို အကောင်အထည်ဖော်ခြင်း</w:t>
                      </w:r>
                    </w:p>
                  </w:txbxContent>
                </v:textbox>
              </v:shape>
              <v:shape id="Text Box 2" o:spid="_x0000_s1044" type="#_x0000_t202" style="position:absolute;left:41563;top:8806;width:30451;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" filled="f" stroked="f">
                <v:textbox inset="0,0,0,0">
                  <w:txbxContent>
                    <w:p w14:paraId="26F94E86" w14:textId="5275EACD" w:rsidR="00FC7EA5" w:rsidRPr="0004647B" w:rsidRDefault="00FC7EA5" w:rsidP="00FC7EA5">
                      <w:pPr>
                        <w:jc w:val="center"/>
                        <w:rPr>
                          <w:rFonts w:ascii="Arial" w:hAnsi="Arial" w:cs="Arial"/>
                          <w:b/>
                          <w:bCs/>
                          <w:color w:val="FFFFFF" w:themeColor="background1"/>
                          <w:sz w:val="26"/>
                          <w:szCs w:val="26"/>
                        </w:rPr>
                      </w:pPr>
                      <w:r w:rsidRPr="0004647B">
                        <w:rPr>
                          <w:rFonts w:ascii="Arial" w:hAnsi="Arial" w:cs="Arial"/>
                          <w:b/>
                          <w:bCs/>
                          <w:color w:val="FFFFFF" w:themeColor="background1"/>
                          <w:sz w:val="26"/>
                          <w:szCs w:val="26"/>
                          <w:lang w:val="my-MM"/>
                        </w:rPr>
                        <w:t>ADVANTAGES TO RIGHTSIZING</w:t>
                      </w:r>
                    </w:p>
                  </w:txbxContent>
                </v:textbox>
              </v:shape>
              <v:shape id="Text Box 2" o:spid="_x0000_s1045" type="#_x0000_t202" style="position:absolute;left:38594;top:11258;width:3593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" filled="f" stroked="f">
                <v:textbox inset="0,0,0,0">
                  <w:txbxContent>
                    <w:p w14:paraId="13192F76" w14:textId="1F450D26" w:rsidR="00FC7EA5" w:rsidRPr="0004647B" w:rsidRDefault="00FC7EA5" w:rsidP="00FC7EA5">
                      <w:pPr>
                        <w:jc w:val="center"/>
                        <w:rPr>
                          <w:rFonts w:ascii="Arial" w:hAnsi="Arial" w:cs="Arial"/>
                          <w:color w:val="002E86"/>
                          <w:sz w:val="14"/>
                          <w:szCs w:val="14"/>
                        </w:rPr>
                      </w:pPr>
                      <w:r w:rsidRPr="0004647B">
                        <w:rPr>
                          <w:color w:val="002E86"/>
                          <w:sz w:val="14"/>
                          <w:szCs w:val="14"/>
                          <w:lang w:val="my-MM" w:bidi="my-MM"/>
                        </w:rPr>
                        <w:t xml:space="preserve">စာသင်ကျောင်းများ </w:t>
                      </w:r>
                      <w:r w:rsidRPr="0004647B">
                        <w:rPr>
                          <w:color w:val="002E86"/>
                          <w:sz w:val="14"/>
                          <w:szCs w:val="14"/>
                          <w:lang w:val="my-MM" w:bidi="my-MM"/>
                        </w:rPr>
                        <w:t>ပိုမိုထိရောက်စေရေးအတွက် ပြန်လည်ဖွဲ့စည်းခြင်း၏ အားသာချက်များ</w:t>
                      </w:r>
                    </w:p>
                  </w:txbxContent>
                </v:textbox>
              </v:shape>
              <v:shape id="Text Box 2" o:spid="_x0000_s1046" type="#_x0000_t202" style="position:absolute;left:50291;top:16150;width:19507;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" filled="f" stroked="f">
                <v:textbox style="mso-fit-shape-to-text:t" inset="0,0,0,0">
                  <w:txbxContent>
                    <w:p w14:paraId="13012C22" w14:textId="6A17607B"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Ensure </w:t>
                      </w:r>
                      <w:r w:rsidRPr="0004647B">
                        <w:rPr>
                          <w:rFonts w:ascii="Arial" w:hAnsi="Arial" w:cs="Arial"/>
                          <w:color w:val="FFFFFF" w:themeColor="background1"/>
                          <w:sz w:val="16"/>
                          <w:szCs w:val="16"/>
                          <w:lang w:val="my-MM"/>
                        </w:rPr>
                        <w:t>Thriving Schools</w:t>
                      </w:r>
                    </w:p>
                  </w:txbxContent>
                </v:textbox>
              </v:shape>
              <v:shape id="Text Box 2" o:spid="_x0000_s1047" type="#_x0000_t202" style="position:absolute;left:51239;top:22174;width:17133;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" filled="f" stroked="f">
                <v:textbox style="mso-fit-shape-to-text:t" inset="0,0,0,0">
                  <w:txbxContent>
                    <w:p w14:paraId="2E79FC89" w14:textId="0D22A4F7"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Enhance </w:t>
                      </w:r>
                      <w:r w:rsidRPr="0004647B">
                        <w:rPr>
                          <w:rFonts w:ascii="Arial" w:hAnsi="Arial" w:cs="Arial"/>
                          <w:color w:val="FFFFFF" w:themeColor="background1"/>
                          <w:sz w:val="16"/>
                          <w:szCs w:val="16"/>
                          <w:lang w:val="my-MM"/>
                        </w:rPr>
                        <w:t xml:space="preserve">Safety and </w:t>
                      </w:r>
                      <w:r w:rsidRPr="0004647B">
                        <w:rPr>
                          <w:rFonts w:ascii="Arial" w:hAnsi="Arial" w:cs="Arial"/>
                          <w:color w:val="FFFFFF" w:themeColor="background1"/>
                          <w:sz w:val="16"/>
                          <w:szCs w:val="16"/>
                          <w:lang w:val="my-MM"/>
                        </w:rPr>
                        <w:br/>
                        <w:t>Security on Campuses</w:t>
                      </w:r>
                    </w:p>
                  </w:txbxContent>
                </v:textbox>
              </v:shape>
              <v:shape id="Text Box 2" o:spid="_x0000_s1048" type="#_x0000_t202" style="position:absolute;left:51239;top:29806;width:17133;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" filled="f" stroked="f">
                <v:textbox style="mso-fit-shape-to-text:t" inset="0,0,0,0">
                  <w:txbxContent>
                    <w:p w14:paraId="76FEF30C" w14:textId="2EDCE961"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Enhance </w:t>
                      </w:r>
                      <w:r w:rsidRPr="0004647B">
                        <w:rPr>
                          <w:rFonts w:ascii="Arial" w:hAnsi="Arial" w:cs="Arial"/>
                          <w:color w:val="FFFFFF" w:themeColor="background1"/>
                          <w:sz w:val="16"/>
                          <w:szCs w:val="16"/>
                          <w:lang w:val="my-MM"/>
                        </w:rPr>
                        <w:t>Social</w:t>
                      </w:r>
                      <w:r w:rsidRPr="0004647B">
                        <w:rPr>
                          <w:rFonts w:ascii="Arial" w:hAnsi="Arial" w:cs="Arial"/>
                          <w:color w:val="FFFFFF" w:themeColor="background1"/>
                          <w:sz w:val="16"/>
                          <w:szCs w:val="16"/>
                          <w:lang w:val="my-MM"/>
                        </w:rPr>
                        <w:br/>
                        <w:t>Emotional Resources</w:t>
                      </w:r>
                    </w:p>
                  </w:txbxContent>
                </v:textbox>
              </v:shape>
              <v:shape id="Text Box 2" o:spid="_x0000_s1049" type="#_x0000_t202" style="position:absolute;left:51239;top:36543;width:17133;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" filled="f" stroked="f">
                <v:textbox style="mso-fit-shape-to-text:t" inset="0,0,0,0">
                  <w:txbxContent>
                    <w:p w14:paraId="653EA6AC" w14:textId="2A77B060"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Allow </w:t>
                      </w:r>
                      <w:r w:rsidRPr="0004647B">
                        <w:rPr>
                          <w:rFonts w:ascii="Arial" w:hAnsi="Arial" w:cs="Arial"/>
                          <w:color w:val="FFFFFF" w:themeColor="background1"/>
                          <w:sz w:val="16"/>
                          <w:szCs w:val="16"/>
                          <w:lang w:val="my-MM"/>
                        </w:rPr>
                        <w:t>for Teacher Collaboration Across Same Grade Level</w:t>
                      </w:r>
                    </w:p>
                  </w:txbxContent>
                </v:textbox>
              </v:shape>
              <v:shape id="Text Box 2" o:spid="_x0000_s1050" type="#_x0000_t202" style="position:absolute;left:51239;top:43937;width:17133;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" filled="f" stroked="f">
                <v:textbox style="mso-fit-shape-to-text:t" inset="0,0,0,0">
                  <w:txbxContent>
                    <w:p w14:paraId="5A82A74E" w14:textId="539C9D79"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Ensure </w:t>
                      </w:r>
                      <w:r w:rsidRPr="0004647B">
                        <w:rPr>
                          <w:rFonts w:ascii="Arial" w:hAnsi="Arial" w:cs="Arial"/>
                          <w:color w:val="FFFFFF" w:themeColor="background1"/>
                          <w:sz w:val="16"/>
                          <w:szCs w:val="16"/>
                          <w:lang w:val="my-MM"/>
                        </w:rPr>
                        <w:t>Each Child Receives Equitable Academic Offerings</w:t>
                      </w:r>
                    </w:p>
                  </w:txbxContent>
                </v:textbox>
              </v:shape>
              <v:shape id="Text Box 2" o:spid="_x0000_s1051" type="#_x0000_t202" style="position:absolute;left:51239;top:50706;width:17133;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" filled="f" stroked="f">
                <v:textbox style="mso-fit-shape-to-text:t" inset="0,0,0,0">
                  <w:txbxContent>
                    <w:p w14:paraId="3A89608D" w14:textId="0153A848"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Ensure Equitable Extracurricular Activities Across Schools</w:t>
                      </w:r>
                    </w:p>
                  </w:txbxContent>
                </v:textbox>
              </v:shape>
              <v:shape id="Text Box 2" o:spid="_x0000_s1052" type="#_x0000_t202" style="position:absolute;left:51239;top:57831;width:17133;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" filled="f" stroked="f">
                <v:textbox style="mso-fit-shape-to-text:t" inset="0,0,0,0">
                  <w:txbxContent>
                    <w:p w14:paraId="6B780030" w14:textId="178C0492"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Determine </w:t>
                      </w:r>
                      <w:r w:rsidRPr="0004647B">
                        <w:rPr>
                          <w:rFonts w:ascii="Arial" w:hAnsi="Arial" w:cs="Arial"/>
                          <w:color w:val="FFFFFF" w:themeColor="background1"/>
                          <w:sz w:val="16"/>
                          <w:szCs w:val="16"/>
                          <w:lang w:val="my-MM"/>
                        </w:rPr>
                        <w:t xml:space="preserve">The Spaces </w:t>
                      </w:r>
                      <w:r w:rsidRPr="0004647B">
                        <w:rPr>
                          <w:rFonts w:ascii="Arial" w:hAnsi="Arial" w:cs="Arial"/>
                          <w:color w:val="FFFFFF" w:themeColor="background1"/>
                          <w:sz w:val="16"/>
                          <w:szCs w:val="16"/>
                          <w:lang w:val="my-MM"/>
                        </w:rPr>
                        <w:br/>
                        <w:t>Where Students Succeed</w:t>
                      </w:r>
                    </w:p>
                  </w:txbxContent>
                </v:textbox>
              </v:shape>
              <v:shape id="Text Box 2" o:spid="_x0000_s1053" type="#_x0000_t202" style="position:absolute;left:51239;top:64837;width:17133;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" filled="f" stroked="f">
                <v:textbox style="mso-fit-shape-to-text:t" inset="0,0,0,0">
                  <w:txbxContent>
                    <w:p w14:paraId="6433AE32" w14:textId="3F1FBAD6" w:rsidR="00FC7EA5" w:rsidRPr="0004647B" w:rsidRDefault="00FC7EA5" w:rsidP="00FC7EA5">
                      <w:pPr>
                        <w:jc w:val="center"/>
                        <w:rPr>
                          <w:rFonts w:ascii="Arial" w:hAnsi="Arial" w:cs="Arial"/>
                          <w:color w:val="FFFFFF" w:themeColor="background1"/>
                          <w:sz w:val="16"/>
                          <w:szCs w:val="16"/>
                        </w:rPr>
                      </w:pPr>
                      <w:r w:rsidRPr="0004647B">
                        <w:rPr>
                          <w:rFonts w:ascii="Arial" w:hAnsi="Arial" w:cs="Arial"/>
                          <w:color w:val="FFFFFF" w:themeColor="background1"/>
                          <w:sz w:val="16"/>
                          <w:szCs w:val="16"/>
                          <w:lang w:val="my-MM"/>
                        </w:rPr>
                        <w:t xml:space="preserve">Better </w:t>
                      </w:r>
                      <w:r w:rsidRPr="0004647B">
                        <w:rPr>
                          <w:rFonts w:ascii="Arial" w:hAnsi="Arial" w:cs="Arial"/>
                          <w:color w:val="FFFFFF" w:themeColor="background1"/>
                          <w:sz w:val="16"/>
                          <w:szCs w:val="16"/>
                          <w:lang w:val="my-MM"/>
                        </w:rPr>
                        <w:t xml:space="preserve">Match Number of </w:t>
                      </w:r>
                      <w:r w:rsidRPr="0004647B">
                        <w:rPr>
                          <w:rFonts w:ascii="Arial" w:hAnsi="Arial" w:cs="Arial"/>
                          <w:color w:val="FFFFFF" w:themeColor="background1"/>
                          <w:sz w:val="16"/>
                          <w:szCs w:val="16"/>
                          <w:lang w:val="my-MM"/>
                        </w:rPr>
                        <w:br/>
                        <w:t>Buildings to Enrollment</w:t>
                      </w:r>
                    </w:p>
                  </w:txbxContent>
                </v:textbox>
              </v:shape>
              <v:shape id="Text Box 2" o:spid="_x0000_s1054" type="#_x0000_t202" style="position:absolute;left:50291;top:18543;width:1952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" filled="f" stroked="f">
                <v:textbox style="mso-fit-shape-to-text:t" inset="0,0,0,0">
                  <w:txbxContent>
                    <w:p w14:paraId="174460F6" w14:textId="77777777" w:rsidR="00FC7EA5" w:rsidRPr="0004647B" w:rsidRDefault="00FC7EA5" w:rsidP="00FC7EA5">
                      <w:pPr>
                        <w:jc w:val="center"/>
                        <w:rPr>
                          <w:rFonts w:ascii="Arial" w:hAnsi="Arial" w:cs="Arial"/>
                          <w:b/>
                          <w:bCs/>
                          <w:color w:val="002E86"/>
                          <w:sz w:val="12"/>
                          <w:szCs w:val="12"/>
                        </w:rPr>
                      </w:pPr>
                      <w:r w:rsidRPr="0004647B">
                        <w:rPr>
                          <w:rFonts w:ascii="Myanmar Text" w:hAnsi="Myanmar Text" w:cs="Myanmar Text"/>
                          <w:b/>
                          <w:color w:val="002E86"/>
                          <w:sz w:val="12"/>
                          <w:szCs w:val="12"/>
                          <w:lang w:val="my-MM" w:bidi="my-MM"/>
                        </w:rPr>
                        <w:t>ကျောင်းများတိုးတက်အောင်မြင်စေရေးကို</w:t>
                      </w:r>
                      <w:r w:rsidRPr="0004647B">
                        <w:rPr>
                          <w:rFonts w:ascii="Arial" w:hAnsi="Arial" w:cs="Arial"/>
                          <w:b/>
                          <w:color w:val="002E86"/>
                          <w:sz w:val="12"/>
                          <w:szCs w:val="12"/>
                          <w:lang w:val="my-MM" w:bidi="my-MM"/>
                        </w:rPr>
                        <w:t xml:space="preserve"> </w:t>
                      </w:r>
                      <w:r w:rsidRPr="0004647B">
                        <w:rPr>
                          <w:rFonts w:ascii="Myanmar Text" w:hAnsi="Myanmar Text" w:cs="Myanmar Text"/>
                          <w:b/>
                          <w:color w:val="002E86"/>
                          <w:sz w:val="12"/>
                          <w:szCs w:val="12"/>
                          <w:lang w:val="my-MM" w:bidi="my-MM"/>
                        </w:rPr>
                        <w:t>အာမခံနိုင်မည်</w:t>
                      </w:r>
                    </w:p>
                  </w:txbxContent>
                </v:textbox>
              </v:shape>
              <v:shape id="Text Box 2" o:spid="_x0000_s1055" type="#_x0000_t202" style="position:absolute;left:50276;top:25189;width:19522;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" filled="f" stroked="f">
                <v:textbox style="mso-fit-shape-to-text:t" inset="0,0,0,0">
                  <w:txbxContent>
                    <w:p w14:paraId="3C8183E4" w14:textId="2521A866" w:rsidR="00FC7EA5" w:rsidRPr="0004647B" w:rsidRDefault="00FC7EA5" w:rsidP="00FC7EA5">
                      <w:pPr>
                        <w:jc w:val="center"/>
                        <w:rPr>
                          <w:rFonts w:ascii="Arial" w:hAnsi="Arial" w:cs="Arial"/>
                          <w:b/>
                          <w:bCs/>
                          <w:color w:val="002E86"/>
                          <w:sz w:val="12"/>
                          <w:szCs w:val="12"/>
                        </w:rPr>
                      </w:pPr>
                      <w:r w:rsidRPr="0004647B">
                        <w:rPr>
                          <w:rFonts w:ascii="Myanmar Text" w:hAnsi="Myanmar Text" w:cs="Myanmar Text"/>
                          <w:b/>
                          <w:color w:val="002E86"/>
                          <w:sz w:val="12"/>
                          <w:szCs w:val="12"/>
                          <w:lang w:val="my-MM" w:bidi="my-MM"/>
                        </w:rPr>
                        <w:t>ကျောင်းပရဝုဏ်များတွင်</w:t>
                      </w:r>
                      <w:r w:rsidRPr="0004647B">
                        <w:rPr>
                          <w:rFonts w:ascii="Arial" w:hAnsi="Arial" w:cs="Arial"/>
                          <w:b/>
                          <w:color w:val="002E86"/>
                          <w:sz w:val="12"/>
                          <w:szCs w:val="12"/>
                          <w:lang w:val="my-MM" w:bidi="my-MM"/>
                        </w:rPr>
                        <w:t xml:space="preserve"> </w:t>
                      </w:r>
                      <w:r w:rsidRPr="0004647B">
                        <w:rPr>
                          <w:rFonts w:ascii="Myanmar Text" w:hAnsi="Myanmar Text" w:cs="Myanmar Text"/>
                          <w:b/>
                          <w:color w:val="002E86"/>
                          <w:sz w:val="12"/>
                          <w:szCs w:val="12"/>
                          <w:lang w:val="my-MM" w:bidi="my-MM"/>
                        </w:rPr>
                        <w:t>ပိုမိုဘေးကင်းလုံခြုံမှုရှိလာမည်</w:t>
                      </w:r>
                    </w:p>
                  </w:txbxContent>
                </v:textbox>
              </v:shape>
              <v:shape id="Text Box 2" o:spid="_x0000_s1056" type="#_x0000_t202" style="position:absolute;left:50225;top:32894;width:1952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" filled="f" stroked="f">
                <v:textbox style="mso-fit-shape-to-text:t" inset="0,0,0,0">
                  <w:txbxContent>
                    <w:p w14:paraId="4CC4E2B9" w14:textId="12B2A0FD" w:rsidR="00FC7EA5" w:rsidRPr="0004647B" w:rsidRDefault="00FC7EA5" w:rsidP="00FC7EA5">
                      <w:pPr>
                        <w:jc w:val="center"/>
                        <w:rPr>
                          <w:rFonts w:ascii="Arial" w:hAnsi="Arial" w:cs="Arial"/>
                          <w:b/>
                          <w:bCs/>
                          <w:color w:val="002E86"/>
                          <w:sz w:val="8"/>
                          <w:szCs w:val="8"/>
                        </w:rPr>
                      </w:pPr>
                      <w:r w:rsidRPr="0004647B">
                        <w:rPr>
                          <w:rFonts w:ascii="Myanmar Text" w:hAnsi="Myanmar Text" w:cs="Myanmar Text"/>
                          <w:b/>
                          <w:color w:val="002E86"/>
                          <w:sz w:val="8"/>
                          <w:szCs w:val="8"/>
                          <w:lang w:val="my-MM" w:bidi="my-MM"/>
                        </w:rPr>
                        <w:t>လူမှုရေးနှင့်</w:t>
                      </w:r>
                      <w:r w:rsidRPr="0004647B">
                        <w:rPr>
                          <w:rFonts w:ascii="Arial" w:hAnsi="Arial" w:cs="Arial"/>
                          <w:b/>
                          <w:color w:val="002E86"/>
                          <w:sz w:val="8"/>
                          <w:szCs w:val="8"/>
                          <w:lang w:val="my-MM" w:bidi="my-MM"/>
                        </w:rPr>
                        <w:t xml:space="preserve"> </w:t>
                      </w:r>
                      <w:r w:rsidRPr="0004647B">
                        <w:rPr>
                          <w:rFonts w:ascii="Myanmar Text" w:hAnsi="Myanmar Text" w:cs="Myanmar Text"/>
                          <w:b/>
                          <w:color w:val="002E86"/>
                          <w:sz w:val="8"/>
                          <w:szCs w:val="8"/>
                          <w:lang w:val="my-MM" w:bidi="my-MM"/>
                        </w:rPr>
                        <w:t>စိတ်ပိုင်းဆိုင်ရာ</w:t>
                      </w:r>
                      <w:r w:rsidRPr="0004647B">
                        <w:rPr>
                          <w:rFonts w:ascii="Arial" w:hAnsi="Arial" w:cs="Arial"/>
                          <w:b/>
                          <w:color w:val="002E86"/>
                          <w:sz w:val="8"/>
                          <w:szCs w:val="8"/>
                          <w:lang w:val="my-MM" w:bidi="my-MM"/>
                        </w:rPr>
                        <w:t xml:space="preserve"> </w:t>
                      </w:r>
                      <w:r w:rsidRPr="0004647B">
                        <w:rPr>
                          <w:rFonts w:ascii="Myanmar Text" w:hAnsi="Myanmar Text" w:cs="Myanmar Text"/>
                          <w:b/>
                          <w:color w:val="002E86"/>
                          <w:sz w:val="8"/>
                          <w:szCs w:val="8"/>
                          <w:lang w:val="my-MM" w:bidi="my-MM"/>
                        </w:rPr>
                        <w:t>ပံ့ပိုးကူညီမှုများကို</w:t>
                      </w:r>
                      <w:r w:rsidRPr="0004647B">
                        <w:rPr>
                          <w:rFonts w:ascii="Arial" w:hAnsi="Arial" w:cs="Arial"/>
                          <w:b/>
                          <w:color w:val="002E86"/>
                          <w:sz w:val="8"/>
                          <w:szCs w:val="8"/>
                          <w:lang w:val="my-MM" w:bidi="my-MM"/>
                        </w:rPr>
                        <w:t xml:space="preserve"> </w:t>
                      </w:r>
                      <w:r w:rsidRPr="0004647B">
                        <w:rPr>
                          <w:rFonts w:ascii="Myanmar Text" w:hAnsi="Myanmar Text" w:cs="Myanmar Text"/>
                          <w:b/>
                          <w:color w:val="002E86"/>
                          <w:sz w:val="8"/>
                          <w:szCs w:val="8"/>
                          <w:lang w:val="my-MM" w:bidi="my-MM"/>
                        </w:rPr>
                        <w:t>တိုးမြှင့်နိုင်မည်</w:t>
                      </w:r>
                    </w:p>
                  </w:txbxContent>
                </v:textbox>
              </v:shape>
              <v:shape id="Text Box 2" o:spid="_x0000_s1057" type="#_x0000_t202" style="position:absolute;left:50225;top:39608;width:19521;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" filled="f" stroked="f">
                <v:textbox style="mso-fit-shape-to-text:t" inset="0,0,0,0">
                  <w:txbxContent>
                    <w:p w14:paraId="64B4F78C" w14:textId="2C02E31C" w:rsidR="00FC7EA5" w:rsidRPr="0004647B" w:rsidRDefault="00FC7EA5" w:rsidP="00FC7EA5">
                      <w:pPr>
                        <w:jc w:val="center"/>
                        <w:rPr>
                          <w:rFonts w:ascii="Arial" w:hAnsi="Arial" w:cs="Arial"/>
                          <w:b/>
                          <w:bCs/>
                          <w:color w:val="002E86"/>
                          <w:sz w:val="10"/>
                          <w:szCs w:val="10"/>
                        </w:rPr>
                      </w:pPr>
                      <w:r w:rsidRPr="0004647B">
                        <w:rPr>
                          <w:rFonts w:ascii="Myanmar Text" w:hAnsi="Myanmar Text" w:cs="Myanmar Text"/>
                          <w:b/>
                          <w:color w:val="002E86"/>
                          <w:sz w:val="10"/>
                          <w:szCs w:val="10"/>
                          <w:lang w:val="my-MM" w:bidi="my-MM"/>
                        </w:rPr>
                        <w:t>အတန်းအဆင့်တစ်ခုတည်းရှိ</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ဆရာများပူးတွဲဆောင်ရွက်မှုကို</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ခွင့်ပြုပေးနိုင်မည်</w:t>
                      </w:r>
                    </w:p>
                  </w:txbxContent>
                </v:textbox>
              </v:shape>
              <v:shape id="Text Box 2" o:spid="_x0000_s1058" type="#_x0000_t202" style="position:absolute;left:50006;top:46960;width:19521;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" filled="f" stroked="f">
                <v:textbox style="mso-fit-shape-to-text:t" inset="0,0,0,0">
                  <w:txbxContent>
                    <w:p w14:paraId="66229FB1" w14:textId="2CB8F3F9" w:rsidR="00FC7EA5" w:rsidRPr="0004647B" w:rsidRDefault="00FC7EA5" w:rsidP="00FC7EA5">
                      <w:pPr>
                        <w:jc w:val="center"/>
                        <w:rPr>
                          <w:rFonts w:ascii="Arial" w:hAnsi="Arial" w:cs="Arial"/>
                          <w:b/>
                          <w:bCs/>
                          <w:color w:val="002E86"/>
                          <w:sz w:val="10"/>
                          <w:szCs w:val="10"/>
                        </w:rPr>
                      </w:pPr>
                      <w:r w:rsidRPr="0004647B">
                        <w:rPr>
                          <w:rFonts w:ascii="Myanmar Text" w:hAnsi="Myanmar Text" w:cs="Myanmar Text"/>
                          <w:b/>
                          <w:color w:val="002E86"/>
                          <w:sz w:val="10"/>
                          <w:szCs w:val="10"/>
                          <w:lang w:val="my-MM" w:bidi="my-MM"/>
                        </w:rPr>
                        <w:t>ကလေးတိုင်းက</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တန်းတူ</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ပညာသင်ကြား</w:t>
                      </w:r>
                      <w:r w:rsidRPr="0004647B">
                        <w:rPr>
                          <w:rFonts w:ascii="Arial" w:hAnsi="Arial" w:cs="Arial"/>
                          <w:b/>
                          <w:color w:val="002E86"/>
                          <w:sz w:val="10"/>
                          <w:szCs w:val="10"/>
                          <w:lang w:val="my-MM" w:bidi="my-MM"/>
                        </w:rPr>
                        <w:t>‌</w:t>
                      </w:r>
                      <w:r w:rsidRPr="0004647B">
                        <w:rPr>
                          <w:rFonts w:ascii="Myanmar Text" w:hAnsi="Myanmar Text" w:cs="Myanmar Text"/>
                          <w:b/>
                          <w:color w:val="002E86"/>
                          <w:sz w:val="10"/>
                          <w:szCs w:val="10"/>
                          <w:lang w:val="my-MM" w:bidi="my-MM"/>
                        </w:rPr>
                        <w:t>ခွင့်များ</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ရရှိကြောင်း</w:t>
                      </w:r>
                      <w:r w:rsidRPr="0004647B">
                        <w:rPr>
                          <w:rFonts w:ascii="Arial" w:hAnsi="Arial" w:cs="Arial"/>
                          <w:b/>
                          <w:color w:val="002E86"/>
                          <w:sz w:val="10"/>
                          <w:szCs w:val="10"/>
                          <w:lang w:val="my-MM" w:bidi="my-MM"/>
                        </w:rPr>
                        <w:t xml:space="preserve"> </w:t>
                      </w:r>
                      <w:r w:rsidRPr="0004647B">
                        <w:rPr>
                          <w:rFonts w:ascii="Myanmar Text" w:hAnsi="Myanmar Text" w:cs="Myanmar Text"/>
                          <w:b/>
                          <w:color w:val="002E86"/>
                          <w:sz w:val="10"/>
                          <w:szCs w:val="10"/>
                          <w:lang w:val="my-MM" w:bidi="my-MM"/>
                        </w:rPr>
                        <w:t>သေချာစေမည်</w:t>
                      </w:r>
                    </w:p>
                  </w:txbxContent>
                </v:textbox>
              </v:shape>
              <v:shape id="Text Box 2" o:spid="_x0000_s1059" type="#_x0000_t202" style="position:absolute;left:50149;top:53799;width:19521;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" filled="f" stroked="f">
                <v:textbox style="mso-fit-shape-to-text:t" inset="0,0,0,0">
                  <w:txbxContent>
                    <w:p w14:paraId="6A035351" w14:textId="62EB2430" w:rsidR="00FC7EA5" w:rsidRPr="0004647B" w:rsidRDefault="00FC7EA5" w:rsidP="0004647B">
                      <w:pPr>
                        <w:jc w:val="center"/>
                        <w:rPr>
                          <w:rFonts w:ascii="Arial" w:hAnsi="Arial" w:cs="Arial"/>
                          <w:b/>
                          <w:bCs/>
                          <w:color w:val="002E86"/>
                          <w:sz w:val="8"/>
                          <w:szCs w:val="8"/>
                        </w:rPr>
                      </w:pPr>
                      <w:r w:rsidRPr="0004647B">
                        <w:rPr>
                          <w:b/>
                          <w:color w:val="002E86"/>
                          <w:sz w:val="8"/>
                          <w:szCs w:val="8"/>
                          <w:lang w:val="my-MM" w:bidi="my-MM"/>
                        </w:rPr>
                        <w:t>ကျောင်းအားလုံးတွင် တန်းတူညီသော သင်ရိုးပြင်ပ လှုပ်ရှားမှုများကို ဆောင်ရွက်နိုင်စေမည်</w:t>
                      </w:r>
                    </w:p>
                  </w:txbxContent>
                </v:textbox>
              </v:shape>
              <v:shape id="Text Box 2" o:spid="_x0000_s1060" type="#_x0000_t202" style="position:absolute;left:50143;top:60903;width:19527;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" filled="f" stroked="f">
                <v:textbox style="mso-fit-shape-to-text:t" inset="0,0,0,0">
                  <w:txbxContent>
                    <w:p w14:paraId="00E1574D" w14:textId="56130AA8" w:rsidR="009752C7" w:rsidRPr="0004647B" w:rsidRDefault="009752C7" w:rsidP="009752C7">
                      <w:pPr>
                        <w:jc w:val="center"/>
                        <w:rPr>
                          <w:rFonts w:ascii="Arial" w:hAnsi="Arial" w:cs="Arial"/>
                          <w:b/>
                          <w:bCs/>
                          <w:color w:val="002E86"/>
                          <w:sz w:val="9"/>
                          <w:szCs w:val="9"/>
                        </w:rPr>
                      </w:pPr>
                      <w:r w:rsidRPr="0004647B">
                        <w:rPr>
                          <w:rFonts w:ascii="Myanmar Text" w:hAnsi="Myanmar Text" w:cs="Myanmar Text"/>
                          <w:b/>
                          <w:color w:val="002E86"/>
                          <w:sz w:val="9"/>
                          <w:szCs w:val="9"/>
                          <w:lang w:val="my-MM" w:bidi="my-MM"/>
                        </w:rPr>
                        <w:t>ကျောင်းသားများ</w:t>
                      </w:r>
                      <w:r w:rsidRPr="0004647B">
                        <w:rPr>
                          <w:rFonts w:ascii="Arial" w:hAnsi="Arial" w:cs="Arial"/>
                          <w:b/>
                          <w:color w:val="002E86"/>
                          <w:sz w:val="9"/>
                          <w:szCs w:val="9"/>
                          <w:lang w:val="my-MM" w:bidi="my-MM"/>
                        </w:rPr>
                        <w:t xml:space="preserve"> </w:t>
                      </w:r>
                      <w:r w:rsidRPr="0004647B">
                        <w:rPr>
                          <w:rFonts w:ascii="Myanmar Text" w:hAnsi="Myanmar Text" w:cs="Myanmar Text"/>
                          <w:b/>
                          <w:color w:val="002E86"/>
                          <w:sz w:val="9"/>
                          <w:szCs w:val="9"/>
                          <w:lang w:val="my-MM" w:bidi="my-MM"/>
                        </w:rPr>
                        <w:t>အောင်မြင်မှုရရှိသည့်</w:t>
                      </w:r>
                      <w:r w:rsidRPr="0004647B">
                        <w:rPr>
                          <w:rFonts w:ascii="Arial" w:hAnsi="Arial" w:cs="Arial"/>
                          <w:b/>
                          <w:color w:val="002E86"/>
                          <w:sz w:val="9"/>
                          <w:szCs w:val="9"/>
                          <w:lang w:val="my-MM" w:bidi="my-MM"/>
                        </w:rPr>
                        <w:t xml:space="preserve"> </w:t>
                      </w:r>
                      <w:r w:rsidRPr="0004647B">
                        <w:rPr>
                          <w:rFonts w:ascii="Myanmar Text" w:hAnsi="Myanmar Text" w:cs="Myanmar Text"/>
                          <w:b/>
                          <w:color w:val="002E86"/>
                          <w:sz w:val="9"/>
                          <w:szCs w:val="9"/>
                          <w:lang w:val="my-MM" w:bidi="my-MM"/>
                        </w:rPr>
                        <w:t>နယ်ပယ်များကို</w:t>
                      </w:r>
                      <w:r w:rsidRPr="0004647B">
                        <w:rPr>
                          <w:rFonts w:ascii="Arial" w:hAnsi="Arial" w:cs="Arial"/>
                          <w:b/>
                          <w:color w:val="002E86"/>
                          <w:sz w:val="9"/>
                          <w:szCs w:val="9"/>
                          <w:lang w:val="my-MM" w:bidi="my-MM"/>
                        </w:rPr>
                        <w:t xml:space="preserve"> </w:t>
                      </w:r>
                      <w:r w:rsidRPr="0004647B">
                        <w:rPr>
                          <w:rFonts w:ascii="Myanmar Text" w:hAnsi="Myanmar Text" w:cs="Myanmar Text"/>
                          <w:b/>
                          <w:color w:val="002E86"/>
                          <w:sz w:val="9"/>
                          <w:szCs w:val="9"/>
                          <w:lang w:val="my-MM" w:bidi="my-MM"/>
                        </w:rPr>
                        <w:t>ဆုံးဖြတ်သတ်မှတ်နိုင်မည်</w:t>
                      </w:r>
                    </w:p>
                  </w:txbxContent>
                </v:textbox>
              </v:shape>
              <v:shape id="Text Box 2" o:spid="_x0000_s1061" type="#_x0000_t202" style="position:absolute;left:50106;top:67954;width:19528;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" filled="f" stroked="f">
                <v:textbox style="mso-fit-shape-to-text:t" inset="0,0,0,0">
                  <w:txbxContent>
                    <w:p w14:paraId="03F9AAF7" w14:textId="3789F968" w:rsidR="009752C7" w:rsidRPr="0004647B" w:rsidRDefault="009752C7" w:rsidP="009752C7">
                      <w:pPr>
                        <w:jc w:val="center"/>
                        <w:rPr>
                          <w:rFonts w:ascii="Arial" w:hAnsi="Arial" w:cs="Arial"/>
                          <w:b/>
                          <w:bCs/>
                          <w:color w:val="002E86"/>
                          <w:sz w:val="9"/>
                          <w:szCs w:val="9"/>
                        </w:rPr>
                      </w:pPr>
                      <w:r w:rsidRPr="0004647B">
                        <w:rPr>
                          <w:rFonts w:ascii="Myanmar Text" w:hAnsi="Myanmar Text" w:cs="Myanmar Text"/>
                          <w:b/>
                          <w:color w:val="002E86"/>
                          <w:sz w:val="9"/>
                          <w:szCs w:val="9"/>
                          <w:lang w:val="my-MM" w:bidi="my-MM"/>
                        </w:rPr>
                        <w:t>ကျောင်းအဆောက်အအုံအရေအတွက်နှင့်</w:t>
                      </w:r>
                      <w:r w:rsidRPr="0004647B">
                        <w:rPr>
                          <w:rFonts w:ascii="Arial" w:hAnsi="Arial" w:cs="Arial"/>
                          <w:b/>
                          <w:color w:val="002E86"/>
                          <w:sz w:val="9"/>
                          <w:szCs w:val="9"/>
                          <w:lang w:val="my-MM" w:bidi="my-MM"/>
                        </w:rPr>
                        <w:t xml:space="preserve"> </w:t>
                      </w:r>
                      <w:r w:rsidRPr="0004647B">
                        <w:rPr>
                          <w:rFonts w:ascii="Myanmar Text" w:hAnsi="Myanmar Text" w:cs="Myanmar Text"/>
                          <w:b/>
                          <w:color w:val="002E86"/>
                          <w:sz w:val="9"/>
                          <w:szCs w:val="9"/>
                          <w:lang w:val="my-MM" w:bidi="my-MM"/>
                        </w:rPr>
                        <w:t>ကျောင်းအပ်နှံမှုတို့က</w:t>
                      </w:r>
                      <w:r w:rsidRPr="0004647B">
                        <w:rPr>
                          <w:rFonts w:ascii="Arial" w:hAnsi="Arial" w:cs="Arial"/>
                          <w:b/>
                          <w:color w:val="002E86"/>
                          <w:sz w:val="9"/>
                          <w:szCs w:val="9"/>
                          <w:lang w:val="my-MM" w:bidi="my-MM"/>
                        </w:rPr>
                        <w:t xml:space="preserve"> </w:t>
                      </w:r>
                      <w:r w:rsidRPr="0004647B">
                        <w:rPr>
                          <w:rFonts w:ascii="Myanmar Text" w:hAnsi="Myanmar Text" w:cs="Myanmar Text"/>
                          <w:b/>
                          <w:color w:val="002E86"/>
                          <w:sz w:val="9"/>
                          <w:szCs w:val="9"/>
                          <w:lang w:val="my-MM" w:bidi="my-MM"/>
                        </w:rPr>
                        <w:t>ပိုမိုကိုက်ညီမှုရှိလာမည်</w:t>
                      </w:r>
                    </w:p>
                  </w:txbxContent>
                </v:textbox>
              </v:shape>
            </v:group>
          </w:pict>
        </mc:Fallback>
      </mc:AlternateContent>
    </w:r>
    <w:r w:rsidRPr="0004647B">
      <w:rPr>
        <w:rFonts w:ascii="Arial" w:hAnsi="Arial" w:cs="Arial"/>
        <w:noProof/>
        <w:lang w:val="my-MM" w:bidi="my-MM"/>
      </w:rPr>
      <w:drawing>
        <wp:anchor distT="0" distB="0" distL="114300" distR="114300" simplePos="0" relativeHeight="251657216" behindDoc="1" locked="0" layoutInCell="1" allowOverlap="1" wp14:anchorId="4850BC92" wp14:editId="251D75D7">
          <wp:simplePos x="0" y="0"/>
          <wp:positionH relativeFrom="page">
            <wp:align>right</wp:align>
          </wp:positionH>
          <wp:positionV relativeFrom="page">
            <wp:align>top</wp:align>
          </wp:positionV>
          <wp:extent cx="7768229" cy="10052462"/>
          <wp:effectExtent l="0" t="0" r="4445" b="6350"/>
          <wp:wrapNone/>
          <wp:docPr id="644787418" name="Picture 64478741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43476" name="Picture 1" descr="A screenshot of a computer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638" cy="100555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23E2" w14:textId="77777777" w:rsidR="00572DCB" w:rsidRDefault="00572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46A9"/>
    <w:multiLevelType w:val="singleLevel"/>
    <w:tmpl w:val="FFFFFFFF"/>
    <w:lvl w:ilvl="0">
      <w:numFmt w:val="bullet"/>
      <w:suff w:val="nothing"/>
      <w:lvlText w:val="4"/>
      <w:lvlJc w:val="left"/>
      <w:pPr>
        <w:tabs>
          <w:tab w:val="num" w:pos="0"/>
        </w:tabs>
        <w:ind w:left="72"/>
      </w:pPr>
      <w:rPr>
        <w:rFonts w:ascii="Webdings" w:hAnsi="Webdings" w:cs="Webdings"/>
        <w:b/>
        <w:bCs/>
        <w:snapToGrid/>
        <w:color w:val="FFFFFF"/>
        <w:sz w:val="15"/>
        <w:szCs w:val="15"/>
      </w:rPr>
    </w:lvl>
  </w:abstractNum>
  <w:num w:numId="1" w16cid:durableId="5887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E6"/>
    <w:rsid w:val="0004647B"/>
    <w:rsid w:val="00062982"/>
    <w:rsid w:val="00096338"/>
    <w:rsid w:val="00103773"/>
    <w:rsid w:val="001F63D7"/>
    <w:rsid w:val="00203CB2"/>
    <w:rsid w:val="002E3F83"/>
    <w:rsid w:val="00314C62"/>
    <w:rsid w:val="003A46E5"/>
    <w:rsid w:val="004105BC"/>
    <w:rsid w:val="00572DCB"/>
    <w:rsid w:val="006604E4"/>
    <w:rsid w:val="00662CE6"/>
    <w:rsid w:val="008C1750"/>
    <w:rsid w:val="008D3CD7"/>
    <w:rsid w:val="00910A8C"/>
    <w:rsid w:val="009752C7"/>
    <w:rsid w:val="009D71FD"/>
    <w:rsid w:val="00AC6742"/>
    <w:rsid w:val="00B317D8"/>
    <w:rsid w:val="00B32B0D"/>
    <w:rsid w:val="00D714F2"/>
    <w:rsid w:val="00E52026"/>
    <w:rsid w:val="00EC342F"/>
    <w:rsid w:val="00ED4804"/>
    <w:rsid w:val="00FB7325"/>
    <w:rsid w:val="00FC7EA5"/>
  </w:rsids>
  <m:mathPr>
    <m:mathFont m:val="Cambria Math"/>
    <m:brkBin m:val="before"/>
    <m:brkBinSub m:val="--"/>
    <m:smallFrac m:val="0"/>
    <m:dispDef/>
    <m:lMargin m:val="0"/>
    <m:rMargin m:val="0"/>
    <m:defJc m:val="centerGroup"/>
    <m:wrapIndent m:val="1440"/>
    <m:intLim m:val="subSup"/>
    <m:naryLim m:val="undOvr"/>
  </m:mathPr>
  <w:themeFontLang w:val="en-150"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92C32"/>
  <w14:defaultImageDpi w14:val="0"/>
  <w15:docId w15:val="{FFC1BBC9-7320-407A-AEF9-EA6C8EDE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my-MM" w:eastAsia="en-150" w:bidi="p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Raavi"/>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CE6"/>
    <w:pPr>
      <w:tabs>
        <w:tab w:val="center" w:pos="4513"/>
        <w:tab w:val="right" w:pos="9026"/>
      </w:tabs>
    </w:pPr>
  </w:style>
  <w:style w:type="character" w:customStyle="1" w:styleId="HeaderChar">
    <w:name w:val="Header Char"/>
    <w:basedOn w:val="DefaultParagraphFont"/>
    <w:link w:val="Header"/>
    <w:uiPriority w:val="99"/>
    <w:rsid w:val="00662CE6"/>
    <w:rPr>
      <w:rFonts w:ascii="Times New Roman" w:hAnsi="Times New Roman" w:cs="Raavi"/>
      <w:kern w:val="0"/>
      <w:sz w:val="20"/>
      <w:szCs w:val="20"/>
      <w:lang w:val="en-US"/>
    </w:rPr>
  </w:style>
  <w:style w:type="paragraph" w:styleId="Footer">
    <w:name w:val="footer"/>
    <w:basedOn w:val="Normal"/>
    <w:link w:val="FooterChar"/>
    <w:uiPriority w:val="99"/>
    <w:unhideWhenUsed/>
    <w:rsid w:val="00662CE6"/>
    <w:pPr>
      <w:tabs>
        <w:tab w:val="center" w:pos="4513"/>
        <w:tab w:val="right" w:pos="9026"/>
      </w:tabs>
    </w:pPr>
  </w:style>
  <w:style w:type="character" w:customStyle="1" w:styleId="FooterChar">
    <w:name w:val="Footer Char"/>
    <w:basedOn w:val="DefaultParagraphFont"/>
    <w:link w:val="Footer"/>
    <w:uiPriority w:val="99"/>
    <w:rsid w:val="00662CE6"/>
    <w:rPr>
      <w:rFonts w:ascii="Times New Roman" w:hAnsi="Times New Roman" w:cs="Raavi"/>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ISD.NET/RIGHTSIZ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Zuza</dc:creator>
  <cp:keywords/>
  <dc:description/>
  <cp:lastModifiedBy>Andrei Zuza</cp:lastModifiedBy>
  <cp:revision>7</cp:revision>
  <cp:lastPrinted>2023-10-02T11:49:00Z</cp:lastPrinted>
  <dcterms:created xsi:type="dcterms:W3CDTF">2023-10-02T09:55:00Z</dcterms:created>
  <dcterms:modified xsi:type="dcterms:W3CDTF">2023-10-02T11:51:00Z</dcterms:modified>
</cp:coreProperties>
</file>